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89E" w:rsidRPr="009262FF" w:rsidRDefault="00B865A8" w:rsidP="00F41804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53150" cy="9420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87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727" cy="942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62FF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0789E" w:rsidRPr="009262FF" w:rsidRDefault="0080789E" w:rsidP="009262F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80789E" w:rsidRPr="009262FF" w:rsidRDefault="0080789E" w:rsidP="009262F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80789E" w:rsidRPr="009262FF" w:rsidRDefault="0080789E" w:rsidP="009262F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80789E" w:rsidRPr="009262FF" w:rsidRDefault="0080789E" w:rsidP="009262F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80789E" w:rsidRPr="009262FF" w:rsidRDefault="0080789E" w:rsidP="009262F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5DCD" w:rsidRPr="009262FF" w:rsidRDefault="007E5DCD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5DCD" w:rsidRPr="009262FF" w:rsidRDefault="007E5DCD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2FF" w:rsidRDefault="009262FF">
      <w:pPr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80789E" w:rsidRPr="009262FF" w:rsidRDefault="0080789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 w:rsidRPr="009262FF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lastRenderedPageBreak/>
        <w:t>1. Общие положения</w:t>
      </w:r>
    </w:p>
    <w:p w:rsidR="0080789E" w:rsidRPr="009262FF" w:rsidRDefault="0080789E" w:rsidP="009262F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материалы разработаны на основе: </w:t>
      </w:r>
    </w:p>
    <w:p w:rsidR="00A842F0" w:rsidRPr="009262FF" w:rsidRDefault="00A842F0" w:rsidP="009262F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="00A842F0" w:rsidRPr="009262FF">
        <w:rPr>
          <w:rFonts w:ascii="Times New Roman" w:hAnsi="Times New Roman" w:cs="Times New Roman"/>
          <w:sz w:val="26"/>
          <w:szCs w:val="26"/>
        </w:rPr>
        <w:t>15.01.25 Станочник (металлообработка)</w:t>
      </w:r>
      <w:r w:rsidRPr="009262FF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,</w:t>
      </w:r>
      <w:r w:rsidRPr="009262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укрупненную группу 15.00.00 Машиностроение;</w:t>
      </w:r>
    </w:p>
    <w:p w:rsidR="00A842F0" w:rsidRPr="009262FF" w:rsidRDefault="00A842F0" w:rsidP="009262F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ind w:left="142" w:right="281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262FF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A842F0" w:rsidRPr="009262FF">
        <w:rPr>
          <w:rFonts w:ascii="Times New Roman" w:hAnsi="Times New Roman" w:cs="Times New Roman"/>
          <w:sz w:val="26"/>
          <w:szCs w:val="26"/>
        </w:rPr>
        <w:t>ППКРС 15.01.25 Станочник (металлообработка), 20</w:t>
      </w:r>
      <w:r w:rsidR="00B865A8">
        <w:rPr>
          <w:rFonts w:ascii="Times New Roman" w:hAnsi="Times New Roman" w:cs="Times New Roman"/>
          <w:sz w:val="26"/>
          <w:szCs w:val="26"/>
        </w:rPr>
        <w:t>20</w:t>
      </w:r>
      <w:r w:rsidR="00A842F0" w:rsidRPr="009262FF">
        <w:rPr>
          <w:rFonts w:ascii="Times New Roman" w:hAnsi="Times New Roman" w:cs="Times New Roman"/>
          <w:sz w:val="26"/>
          <w:szCs w:val="26"/>
        </w:rPr>
        <w:t xml:space="preserve"> г.</w:t>
      </w:r>
      <w:r w:rsidRPr="009262FF">
        <w:rPr>
          <w:rFonts w:ascii="Times New Roman" w:hAnsi="Times New Roman" w:cs="Times New Roman"/>
          <w:sz w:val="26"/>
          <w:szCs w:val="26"/>
        </w:rPr>
        <w:t>;</w:t>
      </w:r>
    </w:p>
    <w:p w:rsidR="00A842F0" w:rsidRPr="009262FF" w:rsidRDefault="00A842F0" w:rsidP="009262FF">
      <w:pPr>
        <w:spacing w:after="0" w:line="240" w:lineRule="auto"/>
        <w:ind w:left="142" w:right="281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80789E" w:rsidRPr="009262FF" w:rsidRDefault="0080789E" w:rsidP="009262FF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-рабочей программы учебной дисциплины ОП.06 Безопасность жизнедеятельности</w:t>
      </w:r>
      <w:r w:rsidR="00A842F0" w:rsidRPr="009262FF">
        <w:rPr>
          <w:rFonts w:ascii="Times New Roman" w:hAnsi="Times New Roman" w:cs="Times New Roman"/>
          <w:sz w:val="26"/>
          <w:szCs w:val="26"/>
        </w:rPr>
        <w:t>, 20</w:t>
      </w:r>
      <w:r w:rsidR="00B865A8">
        <w:rPr>
          <w:rFonts w:ascii="Times New Roman" w:hAnsi="Times New Roman" w:cs="Times New Roman"/>
          <w:sz w:val="26"/>
          <w:szCs w:val="26"/>
        </w:rPr>
        <w:t>20</w:t>
      </w:r>
      <w:bookmarkStart w:id="0" w:name="_GoBack"/>
      <w:bookmarkEnd w:id="0"/>
      <w:r w:rsidR="00A842F0" w:rsidRPr="009262FF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842F0" w:rsidRPr="009262FF" w:rsidRDefault="00A842F0" w:rsidP="009262FF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0789E" w:rsidRPr="009262FF" w:rsidRDefault="0080789E" w:rsidP="009262FF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ОП.06 Безопасность жизнедеятельности</w:t>
      </w:r>
    </w:p>
    <w:p w:rsidR="0080789E" w:rsidRPr="009262FF" w:rsidRDefault="0080789E" w:rsidP="009262FF">
      <w:pPr>
        <w:spacing w:after="0" w:line="240" w:lineRule="auto"/>
        <w:ind w:left="142" w:right="281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i/>
          <w:sz w:val="26"/>
          <w:szCs w:val="26"/>
        </w:rPr>
        <w:t xml:space="preserve"> 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   промежуточной аттестации:</w:t>
      </w:r>
    </w:p>
    <w:p w:rsidR="0080789E" w:rsidRPr="009262FF" w:rsidRDefault="0080789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842F0" w:rsidRPr="009262FF" w:rsidRDefault="00A842F0" w:rsidP="009262FF">
      <w:pPr>
        <w:spacing w:after="0" w:line="240" w:lineRule="auto"/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 w:rsidRPr="009262FF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80789E" w:rsidRPr="009262FF" w:rsidRDefault="0080789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262FF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lastRenderedPageBreak/>
        <w:t xml:space="preserve">2. </w:t>
      </w:r>
      <w:r w:rsidRPr="009262FF">
        <w:rPr>
          <w:rFonts w:ascii="Times New Roman" w:hAnsi="Times New Roman" w:cs="Times New Roman"/>
          <w:b/>
          <w:cap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80789E" w:rsidRPr="009262FF" w:rsidRDefault="0080789E" w:rsidP="009262F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1"/>
        <w:gridCol w:w="3827"/>
      </w:tblGrid>
      <w:tr w:rsidR="009262FF" w:rsidRPr="009262FF" w:rsidTr="009262FF">
        <w:trPr>
          <w:trHeight w:val="88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2FF" w:rsidRPr="009262FF" w:rsidRDefault="009262FF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262FF" w:rsidRPr="009262FF" w:rsidRDefault="009262FF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2FF" w:rsidRPr="009262FF" w:rsidRDefault="009262FF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262FF" w:rsidRPr="009262FF" w:rsidTr="009262FF">
        <w:trPr>
          <w:trHeight w:val="88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262F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262FF" w:rsidRPr="009262FF" w:rsidTr="009262FF">
        <w:trPr>
          <w:trHeight w:val="4952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основы военной службы и обороны государства;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задачи и основные мероприятия гражданской обороны;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организацию и порядок призыва граждан 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на военную службу и поступления на нее 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 добровольном порядке;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предпринимать профилактические меры для 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снижения уровня опасностей различного вида и их последствий в профессиональной деятельности и быту;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владеть способами бесконфликтного общения и </w:t>
            </w: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саморегуляции</w:t>
            </w:r>
            <w:proofErr w:type="spell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оказывать первую помощь пострадавшим;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Индивидуальная работа. Контрольная </w:t>
            </w:r>
            <w:proofErr w:type="gramStart"/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.Тестирование</w:t>
            </w:r>
            <w:proofErr w:type="gramEnd"/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работа. 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проектного </w:t>
            </w: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задания.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тестирование.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62FF" w:rsidRPr="009262FF" w:rsidTr="009262FF">
        <w:trPr>
          <w:trHeight w:val="415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Зачет</w:t>
            </w:r>
          </w:p>
        </w:tc>
      </w:tr>
    </w:tbl>
    <w:tbl>
      <w:tblPr>
        <w:tblStyle w:val="ae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677"/>
        <w:gridCol w:w="3828"/>
      </w:tblGrid>
      <w:tr w:rsidR="009262FF" w:rsidRPr="009262FF" w:rsidTr="009262FF">
        <w:tc>
          <w:tcPr>
            <w:tcW w:w="1101" w:type="dxa"/>
          </w:tcPr>
          <w:p w:rsidR="009262FF" w:rsidRPr="009262FF" w:rsidRDefault="009262FF" w:rsidP="009262F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262FF" w:rsidRPr="009262FF" w:rsidTr="009262FF">
        <w:trPr>
          <w:trHeight w:val="1125"/>
        </w:trPr>
        <w:tc>
          <w:tcPr>
            <w:tcW w:w="1101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Выполнение самостоятельных работ.</w:t>
            </w:r>
          </w:p>
        </w:tc>
      </w:tr>
      <w:tr w:rsidR="009262FF" w:rsidRPr="009262FF" w:rsidTr="009262FF">
        <w:trPr>
          <w:trHeight w:val="1260"/>
        </w:trPr>
        <w:tc>
          <w:tcPr>
            <w:tcW w:w="1101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9262FF" w:rsidRPr="009262FF" w:rsidTr="009262FF">
        <w:trPr>
          <w:trHeight w:val="243"/>
        </w:trPr>
        <w:tc>
          <w:tcPr>
            <w:tcW w:w="1101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9262FF" w:rsidRPr="009262FF" w:rsidTr="009262FF">
        <w:trPr>
          <w:trHeight w:val="975"/>
        </w:trPr>
        <w:tc>
          <w:tcPr>
            <w:tcW w:w="1101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9262FF" w:rsidRPr="009262FF" w:rsidTr="009262FF">
        <w:trPr>
          <w:trHeight w:val="675"/>
        </w:trPr>
        <w:tc>
          <w:tcPr>
            <w:tcW w:w="1101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72CB" w:rsidRPr="009262FF" w:rsidRDefault="003072CB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2D17" w:rsidRPr="009262FF" w:rsidRDefault="00BE2D17" w:rsidP="009262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BE2D17" w:rsidRPr="009262FF" w:rsidRDefault="00BE2D17" w:rsidP="009262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262FF" w:rsidRDefault="009262F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</w:rPr>
        <w:br w:type="page"/>
      </w:r>
    </w:p>
    <w:p w:rsidR="00987B6E" w:rsidRPr="009262FF" w:rsidRDefault="00987B6E" w:rsidP="009262FF">
      <w:pPr>
        <w:pStyle w:val="a4"/>
        <w:numPr>
          <w:ilvl w:val="0"/>
          <w:numId w:val="70"/>
        </w:numPr>
        <w:jc w:val="center"/>
        <w:rPr>
          <w:b/>
          <w:bCs/>
          <w:sz w:val="26"/>
          <w:szCs w:val="26"/>
          <w:lang w:eastAsia="x-none"/>
        </w:rPr>
      </w:pPr>
      <w:r w:rsidRPr="009262FF">
        <w:rPr>
          <w:b/>
          <w:bCs/>
          <w:sz w:val="26"/>
          <w:szCs w:val="26"/>
          <w:lang w:eastAsia="x-none"/>
        </w:rPr>
        <w:lastRenderedPageBreak/>
        <w:t>Контрольно-оценочные материалы</w:t>
      </w:r>
    </w:p>
    <w:p w:rsidR="00987B6E" w:rsidRPr="009262FF" w:rsidRDefault="00987B6E" w:rsidP="009262FF">
      <w:pPr>
        <w:pStyle w:val="a4"/>
        <w:numPr>
          <w:ilvl w:val="1"/>
          <w:numId w:val="70"/>
        </w:numPr>
        <w:jc w:val="center"/>
        <w:rPr>
          <w:b/>
          <w:bCs/>
          <w:sz w:val="26"/>
          <w:szCs w:val="26"/>
          <w:lang w:eastAsia="x-none"/>
        </w:rPr>
      </w:pPr>
      <w:r w:rsidRPr="009262FF">
        <w:rPr>
          <w:b/>
          <w:bCs/>
          <w:sz w:val="26"/>
          <w:szCs w:val="26"/>
          <w:lang w:eastAsia="x-none"/>
        </w:rPr>
        <w:t>Текущий контроль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9262FF">
        <w:rPr>
          <w:rFonts w:ascii="Times New Roman" w:hAnsi="Times New Roman" w:cs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 w:rsidR="00987B6E" w:rsidRPr="009262FF" w:rsidRDefault="00987B6E" w:rsidP="009262F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eastAsia="x-none"/>
        </w:rPr>
      </w:pPr>
      <w:r w:rsidRPr="009262FF">
        <w:rPr>
          <w:rFonts w:ascii="Times New Roman" w:hAnsi="Times New Roman" w:cs="Times New Roman"/>
          <w:sz w:val="26"/>
          <w:szCs w:val="26"/>
          <w:lang w:eastAsia="x-none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410"/>
        <w:gridCol w:w="1843"/>
        <w:gridCol w:w="2409"/>
      </w:tblGrid>
      <w:tr w:rsidR="00987B6E" w:rsidRPr="009262FF" w:rsidTr="005A3B87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987B6E" w:rsidRPr="009262FF" w:rsidTr="005A3B87"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Проверяемые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ОК, </w:t>
            </w: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 З</w:t>
            </w:r>
          </w:p>
        </w:tc>
      </w:tr>
      <w:tr w:rsidR="00987B6E" w:rsidRPr="009262FF" w:rsidTr="005A3B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Раздел 1. Обеспечение безопасности жизнедеятельности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У1-У8 З1-З9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987B6E" w:rsidRPr="009262FF" w:rsidTr="005A3B8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 w:rsidR="00987B6E" w:rsidRPr="009262FF" w:rsidTr="005A3B87">
        <w:trPr>
          <w:trHeight w:val="1637"/>
        </w:trPr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1.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У1-У8 З1-З9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987B6E" w:rsidRPr="009262FF" w:rsidTr="005A3B87">
        <w:trPr>
          <w:trHeight w:val="980"/>
        </w:trPr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2.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7B6E" w:rsidRPr="009262FF" w:rsidTr="005A3B87">
        <w:trPr>
          <w:trHeight w:val="1280"/>
        </w:trPr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3.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Устойчивость производств в условиях чрезвычайных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7B6E" w:rsidRPr="009262FF" w:rsidTr="005A3B87">
        <w:trPr>
          <w:trHeight w:val="1280"/>
        </w:trPr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4.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Основы военной службы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7B6E" w:rsidRPr="009262FF" w:rsidTr="005A3B87">
        <w:tc>
          <w:tcPr>
            <w:tcW w:w="9639" w:type="dxa"/>
            <w:gridSpan w:val="4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95075383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1"/>
          </w:p>
        </w:tc>
      </w:tr>
      <w:tr w:rsidR="00987B6E" w:rsidRPr="009262FF" w:rsidTr="005A3B87">
        <w:tc>
          <w:tcPr>
            <w:tcW w:w="2977" w:type="dxa"/>
            <w:shd w:val="clear" w:color="auto" w:fill="FFFFFF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У1-У8 З1-З9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ПК 1.1-1.5 ПК 2.1-2.6 ПК 3.1-3.5 ПК 4.1-4.6 ПК 5.1-5.5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7B6E" w:rsidRPr="009262FF" w:rsidTr="005A3B87">
        <w:tc>
          <w:tcPr>
            <w:tcW w:w="2977" w:type="dxa"/>
            <w:shd w:val="clear" w:color="auto" w:fill="FFFFFF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6.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Что такое безопасность?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Что такое опасность?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Перечислите виды опасностей.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Что такое потенциальная опасность?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человека?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человека?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веществ и паров (кислот, щелочей, бензина</w:t>
      </w:r>
      <w:proofErr w:type="gramStart"/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),неприятных</w:t>
      </w:r>
      <w:proofErr w:type="gramEnd"/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 xml:space="preserve"> запахов.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вирусы, некоторые виды грибков, патогенные микроорганизмы.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организм человека?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lastRenderedPageBreak/>
        <w:t>Какими должны быть действия работников при обнаружении пожара?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Что такое чрезвычайная ситуация?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Как можно прогнозировать чрезвычайные ситуации?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Что такое терроризм?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Что такое экстремизм?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Как можно противодействовать терроризму?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Раздел 3 Значение медицинских знаний при ликвидации последствий и организации здорового образа жизни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Виды медицинской помощи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Что такое первая помощь?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Сущность первой помощи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lastRenderedPageBreak/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Задача первой помощи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Что такое антисептика?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Аптечка первой помощи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Основные правила при проведении искусственного дыхания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Техника проведения наружного массажа сердца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Контроль эффективности реанимационных мероприятий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Ежеминутный контроль пульса на сонной </w:t>
      </w:r>
      <w:proofErr w:type="gramStart"/>
      <w:r w:rsidRPr="009262FF">
        <w:rPr>
          <w:rFonts w:ascii="Times New Roman" w:hAnsi="Times New Roman" w:cs="Times New Roman"/>
          <w:sz w:val="26"/>
          <w:szCs w:val="26"/>
        </w:rPr>
        <w:t>артерии;  изменения</w:t>
      </w:r>
      <w:proofErr w:type="gramEnd"/>
      <w:r w:rsidRPr="009262FF">
        <w:rPr>
          <w:rFonts w:ascii="Times New Roman" w:hAnsi="Times New Roman" w:cs="Times New Roman"/>
          <w:sz w:val="26"/>
          <w:szCs w:val="26"/>
        </w:rPr>
        <w:t xml:space="preserve"> диаметра зрачка; контроль спонтанного (самостоятельного) дыхания;  кровоснабжение кожи и слизистых оболочек — изменение цвета кожных покровов.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Правила оказания первой помощь при ранениях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оценить состояние пострадавшего, осмотреть его; привлекая помощника или самостоятельно вызвать скорую медицинскую </w:t>
      </w:r>
      <w:proofErr w:type="spellStart"/>
      <w:proofErr w:type="gramStart"/>
      <w:r w:rsidRPr="009262FF">
        <w:rPr>
          <w:rFonts w:ascii="Times New Roman" w:hAnsi="Times New Roman" w:cs="Times New Roman"/>
          <w:sz w:val="26"/>
          <w:szCs w:val="26"/>
        </w:rPr>
        <w:t>помощь;выполнить</w:t>
      </w:r>
      <w:proofErr w:type="spellEnd"/>
      <w:proofErr w:type="gramEnd"/>
      <w:r w:rsidRPr="009262FF">
        <w:rPr>
          <w:rFonts w:ascii="Times New Roman" w:hAnsi="Times New Roman" w:cs="Times New Roman"/>
          <w:sz w:val="26"/>
          <w:szCs w:val="26"/>
        </w:rPr>
        <w:t xml:space="preserve"> необходимые мероприятия первой помощи: остановить кровотечение, наложить повязки, придать пострадавшему необходимое в зависимости от вида травмы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положение;контролировать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состояние пострадавшего до прибытия скорой медицинской помощи.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Перечислите виды повязок.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Повязка при ранении </w:t>
      </w:r>
      <w:proofErr w:type="spellStart"/>
      <w:proofErr w:type="gramStart"/>
      <w:r w:rsidRPr="009262FF">
        <w:rPr>
          <w:rFonts w:ascii="Times New Roman" w:hAnsi="Times New Roman" w:cs="Times New Roman"/>
          <w:sz w:val="26"/>
          <w:szCs w:val="26"/>
        </w:rPr>
        <w:t>головы;повязка</w:t>
      </w:r>
      <w:proofErr w:type="spellEnd"/>
      <w:proofErr w:type="gramEnd"/>
      <w:r w:rsidRPr="009262FF">
        <w:rPr>
          <w:rFonts w:ascii="Times New Roman" w:hAnsi="Times New Roman" w:cs="Times New Roman"/>
          <w:sz w:val="26"/>
          <w:szCs w:val="26"/>
        </w:rPr>
        <w:t xml:space="preserve"> при травме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глаза;повязка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при ранении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носа;повязка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при ранении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груди;повязка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при ранении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живота;повязка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при ранениях конечностей.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Правила наложения повязок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Перед наложением повязки, если позволяет обстановка, нужно вымыть руки с мылом и протереть их спиртом. При возможности кожу в окружности </w:t>
      </w:r>
      <w:r w:rsidRPr="009262FF">
        <w:rPr>
          <w:rFonts w:ascii="Times New Roman" w:hAnsi="Times New Roman" w:cs="Times New Roman"/>
          <w:sz w:val="26"/>
          <w:szCs w:val="26"/>
        </w:rPr>
        <w:lastRenderedPageBreak/>
        <w:t>раны обрабатывают спиртом и смазывают 5% раствором йода – тем самым уничтожаются микробы, находящиеся на коже.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Правила оказания первой помощи при термических ожогах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Убрать поражающий </w:t>
      </w:r>
      <w:proofErr w:type="gramStart"/>
      <w:r w:rsidRPr="009262FF">
        <w:rPr>
          <w:rFonts w:ascii="Times New Roman" w:hAnsi="Times New Roman" w:cs="Times New Roman"/>
          <w:sz w:val="26"/>
          <w:szCs w:val="26"/>
        </w:rPr>
        <w:t>фактор;  охладить</w:t>
      </w:r>
      <w:proofErr w:type="gramEnd"/>
      <w:r w:rsidRPr="009262FF">
        <w:rPr>
          <w:rFonts w:ascii="Times New Roman" w:hAnsi="Times New Roman" w:cs="Times New Roman"/>
          <w:sz w:val="26"/>
          <w:szCs w:val="26"/>
        </w:rPr>
        <w:t xml:space="preserve">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Таблица 3 - Показатели оценки устных ответов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Банк тестовых заданий по темам дисциплины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Инструкция: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7B6E" w:rsidRPr="009262FF" w:rsidRDefault="00987B6E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262FF" w:rsidRDefault="009262FF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262FF" w:rsidRDefault="009262FF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7B6E" w:rsidRPr="009262FF" w:rsidRDefault="00987B6E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262FF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Контрольная работа №1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987B6E" w:rsidRPr="009262FF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Травмы различной степени тяжести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Ущерб окружающей среде 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Подняться на верхний этаж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Укрыться в лифте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Отключить электроприборы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от электропроводки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органов дыхания?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Пневмошлем</w:t>
            </w:r>
            <w:proofErr w:type="spellEnd"/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Респиратор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9. Какие виды возгораний запрещено тушить пенным огнетушителем (ОП-10)?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10. 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Действия при пожарах:</w:t>
            </w:r>
          </w:p>
        </w:tc>
      </w:tr>
      <w:tr w:rsidR="00987B6E" w:rsidRPr="009262FF" w:rsidTr="005A3B87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Спрятаться под кровать, в шкафы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987B6E" w:rsidRPr="009262FF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Личная безопасность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Трудовые отношения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Техническая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Техногенная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987B6E" w:rsidRPr="009262FF" w:rsidTr="005A3B87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органов и систем человека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Состояние деятельности, при котором с исключено проявление опасностей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кожи?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Наушники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Руковицы</w:t>
            </w:r>
            <w:proofErr w:type="spellEnd"/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Покрывало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Действия при пожарах: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Не паниковать, постараться быть </w:t>
            </w: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Не прятаться под кровать, в </w:t>
            </w: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шкафы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987B6E" w:rsidRPr="009262FF" w:rsidTr="005A3B87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9262FF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Б,Г</w:t>
            </w:r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Б,Г</w:t>
            </w:r>
            <w:proofErr w:type="gramEnd"/>
          </w:p>
        </w:tc>
      </w:tr>
      <w:tr w:rsidR="00987B6E" w:rsidRPr="009262FF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А,Г</w:t>
            </w:r>
            <w:proofErr w:type="gramEnd"/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</w:tr>
    </w:tbl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Контрольная работа №2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.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987B6E" w:rsidRPr="009262FF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1.Когда оказывается первая помощь пострадавшим?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отравлении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операции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2.Что такое антисептика?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Спиртовой раствор йода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Хлоргексидин</w:t>
            </w:r>
            <w:proofErr w:type="spellEnd"/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Травмы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7.Степень ожога, если на коже пострадавшего появились пузыри: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3-я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4-я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8. Правила наложения закрутки или жгута: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Укладывать под жгут или закрутку 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записку с временем наложения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9. Первая помощь при ожогах: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Смазать место ожога маслом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10. При тяжёлом отравлении угарным газом необходимо:</w:t>
            </w:r>
          </w:p>
        </w:tc>
      </w:tr>
      <w:tr w:rsidR="00987B6E" w:rsidRPr="009262FF" w:rsidTr="005A3B87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Согреть пострадавшего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987B6E" w:rsidRPr="009262FF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Первая врачебная помощь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Первая доврачебная помощь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2. Цель проведения асептики: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Средство при обмороке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Фурацилин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Хлоргикседин</w:t>
            </w:r>
            <w:proofErr w:type="spellEnd"/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Травмы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7. Степень ожога, характеризующееся омертвением верхних слоёв кожи: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3-я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4-я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воздействии электротоком: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10. Первая помощь при отравлении алкоголем:</w:t>
            </w:r>
          </w:p>
        </w:tc>
      </w:tr>
      <w:tr w:rsidR="00987B6E" w:rsidRPr="009262FF" w:rsidTr="005A3B87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987B6E" w:rsidRPr="009262FF" w:rsidTr="005A3B87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9262FF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987B6E" w:rsidRPr="009262FF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Таблица 4 - Шкала оценки образовательных достижений (тестов)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987B6E" w:rsidRPr="009262FF" w:rsidTr="005A3B87">
        <w:tc>
          <w:tcPr>
            <w:tcW w:w="3142" w:type="dxa"/>
            <w:vMerge w:val="restart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987B6E" w:rsidRPr="009262FF" w:rsidTr="005A3B87">
        <w:tc>
          <w:tcPr>
            <w:tcW w:w="3142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987B6E" w:rsidRPr="009262FF" w:rsidTr="005A3B87">
        <w:tc>
          <w:tcPr>
            <w:tcW w:w="3142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87B6E" w:rsidRPr="009262FF" w:rsidTr="005A3B87">
        <w:tc>
          <w:tcPr>
            <w:tcW w:w="3142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87B6E" w:rsidRPr="009262FF" w:rsidTr="005A3B87">
        <w:tc>
          <w:tcPr>
            <w:tcW w:w="3142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87B6E" w:rsidRPr="009262FF" w:rsidTr="005A3B87">
        <w:tc>
          <w:tcPr>
            <w:tcW w:w="3142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87B6E" w:rsidRPr="009262FF" w:rsidRDefault="00987B6E" w:rsidP="009262F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 xml:space="preserve"> Перечень лабораторно-практических работ по темам дисциплины</w:t>
      </w:r>
    </w:p>
    <w:p w:rsidR="00987B6E" w:rsidRPr="009262FF" w:rsidRDefault="00987B6E" w:rsidP="009262F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- списка литературы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9262FF">
        <w:rPr>
          <w:rFonts w:ascii="Times New Roman" w:hAnsi="Times New Roman" w:cs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3558"/>
        <w:gridCol w:w="4008"/>
      </w:tblGrid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3558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темы программы</w:t>
            </w:r>
          </w:p>
        </w:tc>
        <w:tc>
          <w:tcPr>
            <w:tcW w:w="4008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для выполнения внеаудиторной работы</w:t>
            </w:r>
          </w:p>
        </w:tc>
      </w:tr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1.1.</w:t>
            </w:r>
          </w:p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Ликвидация последствий аварий, катастроф и стихийных бедствий</w:t>
            </w:r>
          </w:p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9262FF" w:rsidRDefault="00987B6E" w:rsidP="009262FF">
            <w:pPr>
              <w:numPr>
                <w:ilvl w:val="0"/>
                <w:numId w:val="6"/>
              </w:numPr>
              <w:ind w:left="0" w:hanging="273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Разработать план мероприятий по защите населения от негативных воздействий ЧС.</w:t>
            </w:r>
          </w:p>
        </w:tc>
      </w:tr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1.2.</w:t>
            </w:r>
          </w:p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Гражданская оборона - составная часть обороноспособности страны</w:t>
            </w:r>
          </w:p>
        </w:tc>
        <w:tc>
          <w:tcPr>
            <w:tcW w:w="4008" w:type="dxa"/>
          </w:tcPr>
          <w:p w:rsidR="00987B6E" w:rsidRPr="009262FF" w:rsidRDefault="00987B6E" w:rsidP="009262FF">
            <w:pPr>
              <w:numPr>
                <w:ilvl w:val="0"/>
                <w:numId w:val="6"/>
              </w:numPr>
              <w:ind w:left="0" w:hanging="273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Разработать инструкцию поведения </w:t>
            </w:r>
            <w:proofErr w:type="gramStart"/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студентов  при</w:t>
            </w:r>
            <w:proofErr w:type="gramEnd"/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пожаре.</w:t>
            </w:r>
          </w:p>
        </w:tc>
      </w:tr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2.1.</w:t>
            </w:r>
          </w:p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оказания первой медицинской помощи</w:t>
            </w:r>
          </w:p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9262FF" w:rsidRDefault="00987B6E" w:rsidP="009262FF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Подготовить рефераты на тему: «Медицинская характеристика состояний, требующих первой медицинской помощи» </w:t>
            </w:r>
          </w:p>
          <w:p w:rsidR="00987B6E" w:rsidRPr="009262FF" w:rsidRDefault="00987B6E" w:rsidP="009262FF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Составить алгоритм оказания первой медицинской помощи пострадавшим при выполнении профессиональных обязанностей (в соответствии с получаемой профессией).</w:t>
            </w:r>
          </w:p>
          <w:p w:rsidR="00987B6E" w:rsidRPr="009262FF" w:rsidRDefault="00987B6E" w:rsidP="009262FF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презентацию на тему: «Первоочередные действия при оказании первой помощи больным и пострадавшим»</w:t>
            </w:r>
          </w:p>
        </w:tc>
      </w:tr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3.1.</w:t>
            </w:r>
          </w:p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военной службы</w:t>
            </w:r>
          </w:p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9262FF" w:rsidRDefault="00987B6E" w:rsidP="009262FF">
            <w:pPr>
              <w:widowControl w:val="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0" w:hanging="286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Подготовить </w:t>
            </w:r>
            <w:proofErr w:type="gramStart"/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рефераты  на</w:t>
            </w:r>
            <w:proofErr w:type="gramEnd"/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тему: «История создания вооруженных сил России»</w:t>
            </w:r>
          </w:p>
        </w:tc>
      </w:tr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3.2. </w:t>
            </w:r>
          </w:p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Военно-профессиональная ориентация</w:t>
            </w:r>
          </w:p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9262FF" w:rsidRDefault="00987B6E" w:rsidP="009262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hanging="283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1.   Подготовить рефераты на тему: «Альтернативная военная служба и служба по контракту»</w:t>
            </w:r>
          </w:p>
          <w:p w:rsidR="00987B6E" w:rsidRPr="009262FF" w:rsidRDefault="00987B6E" w:rsidP="009262FF">
            <w:pPr>
              <w:ind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2.    Подготовить рефераты на </w:t>
            </w:r>
            <w:proofErr w:type="gramStart"/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тему:  «</w:t>
            </w:r>
            <w:proofErr w:type="gramEnd"/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Толерантная личность в повседневной деятельности и экстремальных условиях военной службы»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262FF">
        <w:rPr>
          <w:rFonts w:ascii="Times New Roman" w:hAnsi="Times New Roman" w:cs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</w:t>
      </w:r>
      <w:r w:rsidRPr="009262FF">
        <w:rPr>
          <w:rFonts w:ascii="Times New Roman" w:hAnsi="Times New Roman" w:cs="Times New Roman"/>
          <w:sz w:val="26"/>
          <w:szCs w:val="26"/>
        </w:rPr>
        <w:lastRenderedPageBreak/>
        <w:t xml:space="preserve">контрольные вопросы противоречащих или искажающим основные понятия дисциплины. 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pStyle w:val="a4"/>
        <w:numPr>
          <w:ilvl w:val="1"/>
          <w:numId w:val="70"/>
        </w:numPr>
        <w:jc w:val="center"/>
        <w:rPr>
          <w:b/>
          <w:bCs/>
          <w:sz w:val="26"/>
          <w:szCs w:val="26"/>
        </w:rPr>
      </w:pPr>
      <w:r w:rsidRPr="009262FF">
        <w:rPr>
          <w:b/>
          <w:bCs/>
          <w:sz w:val="26"/>
          <w:szCs w:val="26"/>
        </w:rPr>
        <w:t>Промежуточная аттестация</w:t>
      </w:r>
    </w:p>
    <w:p w:rsidR="00987B6E" w:rsidRPr="009262FF" w:rsidRDefault="00987B6E" w:rsidP="009262FF">
      <w:pPr>
        <w:pStyle w:val="a4"/>
        <w:ind w:left="1080"/>
        <w:rPr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3.2.1 Пояснительная записка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дифференцированного зачета по освоению общепрофессиональной дисциплины «ОП 05 Безопасность жизнедеятельности», который согласно </w:t>
      </w:r>
      <w:proofErr w:type="gramStart"/>
      <w:r w:rsidRPr="009262FF">
        <w:rPr>
          <w:color w:val="000000"/>
          <w:sz w:val="26"/>
          <w:szCs w:val="26"/>
        </w:rPr>
        <w:t>требованиям</w:t>
      </w:r>
      <w:proofErr w:type="gramEnd"/>
      <w:r w:rsidRPr="009262FF">
        <w:rPr>
          <w:color w:val="000000"/>
          <w:sz w:val="26"/>
          <w:szCs w:val="26"/>
        </w:rPr>
        <w:t xml:space="preserve">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9262FF">
        <w:rPr>
          <w:rStyle w:val="c43"/>
          <w:color w:val="000000"/>
          <w:sz w:val="26"/>
          <w:szCs w:val="26"/>
        </w:rPr>
        <w:t xml:space="preserve"> обязательным.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 выполнение зачётной работы по </w:t>
      </w:r>
      <w:r w:rsidRPr="009262FF">
        <w:rPr>
          <w:rStyle w:val="c43"/>
          <w:color w:val="000000"/>
          <w:sz w:val="26"/>
          <w:szCs w:val="26"/>
        </w:rPr>
        <w:t>дисциплине «</w:t>
      </w:r>
      <w:r w:rsidRPr="009262FF">
        <w:rPr>
          <w:color w:val="000000"/>
          <w:sz w:val="26"/>
          <w:szCs w:val="26"/>
        </w:rPr>
        <w:t>ОП 05 Безопасность жизнедеятельности</w:t>
      </w:r>
      <w:r w:rsidRPr="009262FF">
        <w:rPr>
          <w:rStyle w:val="c43"/>
          <w:color w:val="000000"/>
          <w:sz w:val="26"/>
          <w:szCs w:val="26"/>
        </w:rPr>
        <w:t>»</w:t>
      </w:r>
      <w:r w:rsidRPr="009262FF">
        <w:rPr>
          <w:color w:val="000000"/>
          <w:sz w:val="26"/>
          <w:szCs w:val="26"/>
        </w:rPr>
        <w:t> отводится 2 часа.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3. </w:t>
      </w:r>
      <w:r w:rsidRPr="009262FF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9262FF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9262FF">
        <w:rPr>
          <w:color w:val="000000"/>
          <w:sz w:val="26"/>
          <w:szCs w:val="26"/>
        </w:rPr>
        <w:t>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9262FF">
        <w:rPr>
          <w:color w:val="000000"/>
          <w:sz w:val="26"/>
          <w:szCs w:val="26"/>
        </w:rPr>
        <w:t>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5. Содержание материалов зачёта и критерии оценки разрабатываются преподавателем учебной дисциплины «ОП 05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Инструкция по выполнению работы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На выполнение зачётной работы по дисциплине «ОП 05 Безопасность жизнедеятельности» дается 2 часа.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Вариант 1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987B6E" w:rsidRPr="009262FF" w:rsidTr="005A3B87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2. Виды чрезвычайной ситуации: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Техническая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Техногенная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5. Действия во время грозы: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Отключить электроприборы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от электропроводки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При общении разговаривайте 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спокойным голосом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8. Что относится к средствам индивидуальной защиты кожи?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Наушники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Рукавицы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10. Действия при пожарах:</w:t>
            </w:r>
          </w:p>
        </w:tc>
      </w:tr>
      <w:tr w:rsidR="00987B6E" w:rsidRPr="009262FF" w:rsidTr="005A3B87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отравлении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операции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12.Что такое антисептика?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13.Составляющие аптечки первой медицинской помощи: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Спиртовой раствор йода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Хлоргексидин</w:t>
            </w:r>
            <w:proofErr w:type="spellEnd"/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Вариант 2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987B6E" w:rsidRPr="009262FF" w:rsidTr="005A3B87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Личная безопасность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Трудовые отношения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987B6E" w:rsidRPr="009262FF" w:rsidTr="005A3B87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условий нормального функционирования органов и 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систем человека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Угроза для жизни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3. Действия во время грозы: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Покрывало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6. Действия при пожарах: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прятаться под кровать, в шкафы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7. Цель проведения асептики: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Средство при обмороке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Фурацилин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Хлоргикседин</w:t>
            </w:r>
            <w:proofErr w:type="spellEnd"/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10. Действия при землетрясении: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Подняться на верхний этаж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Укрыться в лифте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Травмы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3-я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4-я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Наложение резинового жгута или закрутки из подручных 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средств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987B6E" w:rsidRPr="009262FF" w:rsidTr="005A3B87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Промывание желудка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987B6E" w:rsidRPr="009262FF" w:rsidTr="005A3B87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9262FF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Б,Г</w:t>
            </w:r>
            <w:proofErr w:type="gramEnd"/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987B6E" w:rsidRPr="009262FF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Б,Г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А,Г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</w:tbl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DFKai-SB" w:hAnsi="Times New Roman" w:cs="Times New Roman"/>
          <w:color w:val="000000"/>
          <w:sz w:val="26"/>
          <w:szCs w:val="26"/>
        </w:rPr>
      </w:pPr>
      <w:r w:rsidRPr="009262FF">
        <w:rPr>
          <w:rFonts w:ascii="Times New Roman" w:eastAsia="DFKai-SB" w:hAnsi="Times New Roman" w:cs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987B6E" w:rsidRPr="009262FF" w:rsidTr="005A3B87">
        <w:tc>
          <w:tcPr>
            <w:tcW w:w="3531" w:type="dxa"/>
            <w:vMerge w:val="restart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987B6E" w:rsidRPr="009262FF" w:rsidTr="005A3B87">
        <w:tc>
          <w:tcPr>
            <w:tcW w:w="3531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987B6E" w:rsidRPr="009262FF" w:rsidTr="005A3B87">
        <w:tc>
          <w:tcPr>
            <w:tcW w:w="3531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87B6E" w:rsidRPr="009262FF" w:rsidTr="005A3B87">
        <w:tc>
          <w:tcPr>
            <w:tcW w:w="3531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87B6E" w:rsidRPr="009262FF" w:rsidTr="005A3B87">
        <w:tc>
          <w:tcPr>
            <w:tcW w:w="3531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87B6E" w:rsidRPr="009262FF" w:rsidTr="005A3B87">
        <w:tc>
          <w:tcPr>
            <w:tcW w:w="3531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87B6E" w:rsidRPr="009262FF" w:rsidRDefault="00987B6E" w:rsidP="009262FF">
      <w:pPr>
        <w:spacing w:after="0" w:line="240" w:lineRule="auto"/>
        <w:jc w:val="both"/>
        <w:rPr>
          <w:rFonts w:ascii="Times New Roman" w:eastAsia="DFKai-SB" w:hAnsi="Times New Roman" w:cs="Times New Roman"/>
          <w:b/>
          <w:bCs/>
          <w:color w:val="000000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62FF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БЖ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262FF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262F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Предмет и задачи науки БЖ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Нормативно-правовые акты в области охраны труда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Государственная экспертиза условий труда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62FF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262F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Особенности охраны труда женщин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Особенности охраны молодежи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Служба охраны труда на предприятии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Совместные комитеты (комиссии) по охране труда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>Санитарно-бытовое обеспечение работающих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Организация и проведение медицинских осмотров работающих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Обеспечение работников </w:t>
      </w:r>
      <w:proofErr w:type="spellStart"/>
      <w:r w:rsidRPr="009262FF">
        <w:rPr>
          <w:sz w:val="26"/>
          <w:szCs w:val="26"/>
        </w:rPr>
        <w:t>материалыми</w:t>
      </w:r>
      <w:proofErr w:type="spellEnd"/>
      <w:r w:rsidRPr="009262FF">
        <w:rPr>
          <w:sz w:val="26"/>
          <w:szCs w:val="26"/>
        </w:rPr>
        <w:t xml:space="preserve"> индивидуальной защиты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proofErr w:type="gramStart"/>
      <w:r w:rsidRPr="009262FF">
        <w:rPr>
          <w:sz w:val="26"/>
          <w:szCs w:val="26"/>
        </w:rPr>
        <w:t>Виды  и</w:t>
      </w:r>
      <w:proofErr w:type="gramEnd"/>
      <w:r w:rsidRPr="009262FF">
        <w:rPr>
          <w:sz w:val="26"/>
          <w:szCs w:val="26"/>
        </w:rPr>
        <w:t xml:space="preserve"> содержание инструктажей по охране труда  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62FF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262F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Расследование и учет легких НС на производстве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Методы анализа производственного травматизма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причины производственного травматизма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Формирование и расходование средств на ОСС от НС и ПЗ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262FF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262F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Нормирование содержания вредных веществ в промышленной атмосфере.  </w:t>
      </w:r>
      <w:proofErr w:type="gramStart"/>
      <w:r w:rsidRPr="009262FF">
        <w:rPr>
          <w:sz w:val="26"/>
          <w:szCs w:val="26"/>
        </w:rPr>
        <w:t>ПДК  вредных</w:t>
      </w:r>
      <w:proofErr w:type="gramEnd"/>
      <w:r w:rsidRPr="009262FF">
        <w:rPr>
          <w:sz w:val="26"/>
          <w:szCs w:val="26"/>
        </w:rPr>
        <w:t xml:space="preserve"> веществ в воздухе рабочей зоны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Нормирование метеоусловий производственных помещений.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Естественное освещение, его нормирование, расчет и контроль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lastRenderedPageBreak/>
        <w:t xml:space="preserve">Искусственное освещение, его нормирование, расчет и контроль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материалы обеспечения электробезопасности на рабочих местах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Шум как производственный фактор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proofErr w:type="spellStart"/>
      <w:r w:rsidRPr="009262FF">
        <w:rPr>
          <w:sz w:val="26"/>
          <w:szCs w:val="26"/>
        </w:rPr>
        <w:t>Молниезащита</w:t>
      </w:r>
      <w:proofErr w:type="spellEnd"/>
      <w:r w:rsidRPr="009262FF">
        <w:rPr>
          <w:sz w:val="26"/>
          <w:szCs w:val="26"/>
        </w:rPr>
        <w:t xml:space="preserve"> зданий и сооружений  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262FF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262F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Статическое электричество и методы борьбы с ним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принципы (способы) тушения пожаров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proofErr w:type="gramStart"/>
      <w:r w:rsidRPr="009262FF">
        <w:rPr>
          <w:sz w:val="26"/>
          <w:szCs w:val="26"/>
        </w:rPr>
        <w:t>Стационарные  установки</w:t>
      </w:r>
      <w:proofErr w:type="gramEnd"/>
      <w:r w:rsidRPr="009262FF">
        <w:rPr>
          <w:sz w:val="26"/>
          <w:szCs w:val="26"/>
        </w:rPr>
        <w:t xml:space="preserve"> пожаротушения, их характеристика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Пожарные </w:t>
      </w:r>
      <w:proofErr w:type="spellStart"/>
      <w:r w:rsidRPr="009262FF">
        <w:rPr>
          <w:sz w:val="26"/>
          <w:szCs w:val="26"/>
        </w:rPr>
        <w:t>извещатели</w:t>
      </w:r>
      <w:proofErr w:type="spellEnd"/>
      <w:r w:rsidRPr="009262FF">
        <w:rPr>
          <w:sz w:val="26"/>
          <w:szCs w:val="26"/>
        </w:rPr>
        <w:t xml:space="preserve">, их характеристика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характеристики </w:t>
      </w:r>
      <w:proofErr w:type="spellStart"/>
      <w:r w:rsidRPr="009262FF">
        <w:rPr>
          <w:sz w:val="26"/>
          <w:szCs w:val="26"/>
        </w:rPr>
        <w:t>взрыво</w:t>
      </w:r>
      <w:proofErr w:type="spellEnd"/>
      <w:r w:rsidRPr="009262FF">
        <w:rPr>
          <w:sz w:val="26"/>
          <w:szCs w:val="26"/>
        </w:rPr>
        <w:t xml:space="preserve">- и </w:t>
      </w:r>
      <w:proofErr w:type="spellStart"/>
      <w:r w:rsidRPr="009262FF">
        <w:rPr>
          <w:sz w:val="26"/>
          <w:szCs w:val="26"/>
        </w:rPr>
        <w:t>пожароопасности</w:t>
      </w:r>
      <w:proofErr w:type="spellEnd"/>
      <w:r w:rsidRPr="009262FF">
        <w:rPr>
          <w:sz w:val="26"/>
          <w:szCs w:val="26"/>
        </w:rPr>
        <w:t xml:space="preserve"> веществ и материалов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Классификация помещений по </w:t>
      </w:r>
      <w:proofErr w:type="spellStart"/>
      <w:r w:rsidRPr="009262FF">
        <w:rPr>
          <w:sz w:val="26"/>
          <w:szCs w:val="26"/>
        </w:rPr>
        <w:t>взрыво</w:t>
      </w:r>
      <w:proofErr w:type="spellEnd"/>
      <w:r w:rsidRPr="009262FF">
        <w:rPr>
          <w:sz w:val="26"/>
          <w:szCs w:val="26"/>
        </w:rPr>
        <w:t xml:space="preserve">- и пожаробезопасности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Воздействие электрического тока на организм человека. Виды </w:t>
      </w:r>
      <w:proofErr w:type="spellStart"/>
      <w:r w:rsidRPr="009262FF">
        <w:rPr>
          <w:sz w:val="26"/>
          <w:szCs w:val="26"/>
        </w:rPr>
        <w:t>электротравм</w:t>
      </w:r>
      <w:proofErr w:type="spellEnd"/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  <w:lang w:val="en-US"/>
        </w:rPr>
      </w:pPr>
      <w:r w:rsidRPr="009262FF">
        <w:rPr>
          <w:sz w:val="26"/>
          <w:szCs w:val="26"/>
        </w:rPr>
        <w:t xml:space="preserve">Реанимационные мероприятия: техника проведения  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9262FF" w:rsidRDefault="00987B6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262F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оценки письменных ответов дифференцированного зачета</w:t>
      </w:r>
    </w:p>
    <w:p w:rsidR="00987B6E" w:rsidRPr="009262FF" w:rsidRDefault="00987B6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436"/>
      </w:tblGrid>
      <w:tr w:rsidR="00987B6E" w:rsidRPr="009262FF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987B6E" w:rsidRPr="009262FF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987B6E" w:rsidRPr="009262FF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87B6E" w:rsidRPr="009262FF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87B6E" w:rsidRPr="009262FF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87B6E" w:rsidRPr="009262FF" w:rsidRDefault="00987B6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262F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9262FF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987B6E" w:rsidRPr="009262FF" w:rsidRDefault="00987B6E" w:rsidP="009262F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460"/>
      </w:tblGrid>
      <w:tr w:rsidR="00987B6E" w:rsidRPr="009262FF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987B6E" w:rsidRPr="009262FF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987B6E" w:rsidRPr="009262FF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987B6E" w:rsidRPr="009262FF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987B6E" w:rsidRPr="009262FF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оценивании </w:t>
            </w:r>
            <w:proofErr w:type="gramStart"/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устных ответов</w:t>
            </w:r>
            <w:proofErr w:type="gramEnd"/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</w:t>
            </w: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некоторых видов знаний и умений, усвоение которых целесообразно считать обязательными результатами обучения.</w:t>
            </w:r>
          </w:p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Подумайте и сделайте предварительный вывод, какие решения задачи возможны.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Прочтите данные задачи, изучите объективные данные, объедините все полученные материалы.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задания.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</w:t>
      </w:r>
      <w:r w:rsidRPr="009262F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задавайте вопросов);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моргайте;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2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proofErr w:type="spell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ности</w:t>
      </w:r>
      <w:proofErr w:type="spell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включить радио (телевизор) и прослушать сообщение;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закрыть окна и двери, провести герметизацию помещения;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защитить продукты питания и сделать запас воды;</w:t>
      </w:r>
    </w:p>
    <w:p w:rsidR="00987B6E" w:rsidRPr="009262FF" w:rsidRDefault="00987B6E" w:rsidP="009262F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 w:rsidR="00987B6E" w:rsidRPr="009262FF" w:rsidRDefault="00987B6E" w:rsidP="009262F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 w:rsidR="00987B6E" w:rsidRPr="009262FF" w:rsidRDefault="00987B6E" w:rsidP="009262F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 w:rsidR="00987B6E" w:rsidRPr="009262FF" w:rsidRDefault="00987B6E" w:rsidP="009262F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выключить газ, электричество, погасить огонь в печи;</w:t>
      </w:r>
    </w:p>
    <w:p w:rsidR="00987B6E" w:rsidRPr="009262FF" w:rsidRDefault="00987B6E" w:rsidP="009262F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следовать на сборный эвакопункт.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3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 районе вашего проживания произошла авария на химически опасном объекте с выбросом в атмосферу </w:t>
      </w:r>
      <w:proofErr w:type="spell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аварийно</w:t>
      </w:r>
      <w:proofErr w:type="spell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химически опасного вещества (аммиака) (АХОВ).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 w:rsidR="00987B6E" w:rsidRPr="009262FF" w:rsidRDefault="00987B6E" w:rsidP="009262F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 w:rsidR="00987B6E" w:rsidRPr="009262FF" w:rsidRDefault="00987B6E" w:rsidP="009262F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 w:rsidR="00987B6E" w:rsidRPr="009262FF" w:rsidRDefault="00987B6E" w:rsidP="009262F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форточки;</w:t>
      </w:r>
    </w:p>
    <w:p w:rsidR="00987B6E" w:rsidRPr="009262FF" w:rsidRDefault="00987B6E" w:rsidP="009262F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 w:rsidR="00987B6E" w:rsidRPr="009262FF" w:rsidRDefault="00987B6E" w:rsidP="009262F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 w:rsidR="00987B6E" w:rsidRPr="009262FF" w:rsidRDefault="00987B6E" w:rsidP="009262F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 w:rsidR="00987B6E" w:rsidRPr="009262FF" w:rsidRDefault="00987B6E" w:rsidP="009262F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двери;</w:t>
      </w:r>
    </w:p>
    <w:p w:rsidR="00987B6E" w:rsidRPr="009262FF" w:rsidRDefault="00987B6E" w:rsidP="009262F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 w:rsidR="00987B6E" w:rsidRPr="009262FF" w:rsidRDefault="00987B6E" w:rsidP="009262F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 w:rsidR="00987B6E" w:rsidRPr="009262FF" w:rsidRDefault="00987B6E" w:rsidP="009262F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987B6E" w:rsidRPr="009262FF" w:rsidRDefault="00987B6E" w:rsidP="009262F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987B6E" w:rsidRPr="009262FF" w:rsidRDefault="00987B6E" w:rsidP="009262F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 w:rsidR="00987B6E" w:rsidRPr="009262FF" w:rsidRDefault="00987B6E" w:rsidP="009262F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 w:rsidR="00987B6E" w:rsidRPr="009262FF" w:rsidRDefault="00987B6E" w:rsidP="009262F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987B6E" w:rsidRPr="009262FF" w:rsidRDefault="00987B6E" w:rsidP="009262F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 w:rsidR="00987B6E" w:rsidRPr="009262FF" w:rsidRDefault="00987B6E" w:rsidP="009262F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 w:rsidR="00987B6E" w:rsidRPr="009262FF" w:rsidRDefault="00987B6E" w:rsidP="009262F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987B6E" w:rsidRPr="009262FF" w:rsidRDefault="00987B6E" w:rsidP="009262F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подготовить запас продуктов питания, питьевой воды, фонари, свечи, медикаменты и другое необходимое имущество;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</w:t>
      </w:r>
      <w:proofErr w:type="spellStart"/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шкафах;находясь</w:t>
      </w:r>
      <w:proofErr w:type="spellEnd"/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улице, следует укрыться в яме, овраге, канаве, кювете, которые находятся в отдалении от зданий а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сооружений;находясь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6</w:t>
      </w:r>
    </w:p>
    <w:p w:rsidR="00987B6E" w:rsidRPr="009262FF" w:rsidRDefault="00987B6E" w:rsidP="009262F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Поступило сообщение об опасности наводнения в вашем городе. Ваш дом попадает в зону объявленного </w:t>
      </w:r>
      <w:proofErr w:type="spell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затоплеаия</w:t>
      </w:r>
      <w:proofErr w:type="spell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 при угрозе и во время наводнения.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получении указаний об угрозе наводнения и эвакуации следует собрать необходимые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 </w:t>
      </w:r>
      <w:r w:rsidRPr="009262F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 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безопасный район.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эвакуация проводится только в крайнем случае, когда есть реальная угроза жизни, и нет надежды на спасателей. Для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самоэвакуации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можно применять лодки, катера, плоты из досок, бревен и других материалов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987B6E" w:rsidRPr="009262FF" w:rsidRDefault="00987B6E" w:rsidP="009262F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987B6E" w:rsidRPr="009262FF" w:rsidRDefault="00987B6E" w:rsidP="009262F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 w:rsidR="00987B6E" w:rsidRPr="009262FF" w:rsidRDefault="00987B6E" w:rsidP="009262F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 w:rsidR="00987B6E" w:rsidRPr="009262FF" w:rsidRDefault="00987B6E" w:rsidP="009262F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 w:rsidR="00987B6E" w:rsidRPr="009262FF" w:rsidRDefault="00987B6E" w:rsidP="009262F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 w:rsidR="00987B6E" w:rsidRPr="009262FF" w:rsidRDefault="00987B6E" w:rsidP="009262F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укрытии в здании наиболее безопасными местами являются: дверные проемы, места у колонн и под балками каркаса, ниши в капитальных внутренних стенах, 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углы, образованные этими стенами, а также места под прочными столами и рядом с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кроватями.-</w:t>
      </w:r>
      <w:proofErr w:type="gramEnd"/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8</w:t>
      </w:r>
    </w:p>
    <w:p w:rsidR="00987B6E" w:rsidRPr="009262FF" w:rsidRDefault="00987B6E" w:rsidP="009262FF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 w:rsidR="00987B6E" w:rsidRPr="009262FF" w:rsidRDefault="00987B6E" w:rsidP="009262FF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догнать группу;</w:t>
      </w:r>
    </w:p>
    <w:p w:rsidR="00987B6E" w:rsidRPr="009262FF" w:rsidRDefault="00987B6E" w:rsidP="009262FF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 w:rsidR="00987B6E" w:rsidRPr="009262FF" w:rsidRDefault="00987B6E" w:rsidP="009262FF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 w:rsidR="00987B6E" w:rsidRPr="009262FF" w:rsidRDefault="00987B6E" w:rsidP="009262FF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 9</w:t>
      </w:r>
    </w:p>
    <w:p w:rsidR="00987B6E" w:rsidRPr="009262FF" w:rsidRDefault="00987B6E" w:rsidP="009262F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купаться в местах, где установлены щиты с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надписью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«Купаться запрещено»;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заплывать за буйки;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подплывать к судам, лодкам, плотам и другим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плавсредствам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нетрезвом виде;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987B6E" w:rsidRPr="009262FF" w:rsidRDefault="00987B6E" w:rsidP="009262F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удержаться в таком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положении, сделать вдох, а затем после паузы — медленный выдох;</w:t>
      </w:r>
    </w:p>
    <w:p w:rsidR="00987B6E" w:rsidRPr="009262FF" w:rsidRDefault="00987B6E" w:rsidP="009262F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10</w:t>
      </w:r>
    </w:p>
    <w:p w:rsidR="00987B6E" w:rsidRPr="009262FF" w:rsidRDefault="00987B6E" w:rsidP="009262FF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 w:rsidR="00987B6E" w:rsidRPr="009262FF" w:rsidRDefault="00987B6E" w:rsidP="009262F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находясь на возвышении (холм, сопка, скала), спуститься вниз;</w:t>
      </w:r>
    </w:p>
    <w:p w:rsidR="00987B6E" w:rsidRPr="009262FF" w:rsidRDefault="00987B6E" w:rsidP="009262F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 w:rsidR="00987B6E" w:rsidRPr="009262FF" w:rsidRDefault="00987B6E" w:rsidP="009262F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 w:rsidR="00987B6E" w:rsidRPr="009262FF" w:rsidRDefault="00987B6E" w:rsidP="009262F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 w:rsidR="00987B6E" w:rsidRPr="009262FF" w:rsidRDefault="00987B6E" w:rsidP="009262F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987B6E" w:rsidRPr="009262FF" w:rsidRDefault="00987B6E" w:rsidP="009262F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987B6E" w:rsidRPr="009262FF" w:rsidRDefault="00987B6E" w:rsidP="009262F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 w:rsidR="00987B6E" w:rsidRPr="009262FF" w:rsidRDefault="00987B6E" w:rsidP="009262F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собака готовится к прыжку (приседает), надо прижать подбородок к груди и выставить вперед локти. В случае укуса необходимо обратиться в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травмпункт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12</w:t>
      </w:r>
    </w:p>
    <w:p w:rsidR="00987B6E" w:rsidRPr="009262FF" w:rsidRDefault="00987B6E" w:rsidP="009262F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Вы направляетесь в общественное место (в кинотеатр, на стадион и др.). Ваши </w:t>
      </w:r>
      <w:proofErr w:type="gram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действия</w:t>
      </w:r>
      <w:proofErr w:type="gram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но соблюдению мер личной безопасности в общественном месте и в толпе.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987B6E" w:rsidRPr="009262FF" w:rsidRDefault="00987B6E" w:rsidP="009262F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пакета);</w:t>
      </w:r>
    </w:p>
    <w:p w:rsidR="00987B6E" w:rsidRPr="009262FF" w:rsidRDefault="00987B6E" w:rsidP="009262F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987B6E" w:rsidRPr="009262FF" w:rsidRDefault="00987B6E" w:rsidP="009262F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987B6E" w:rsidRPr="009262FF" w:rsidRDefault="00987B6E" w:rsidP="009262F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987B6E" w:rsidRPr="009262FF" w:rsidRDefault="00987B6E" w:rsidP="009262F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следующие правила: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двигаться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тротуарам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пешеходным дорожкам или обочинам;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местах, где движение регулируется, переходить улицу по сигналам регулировщика или светофора;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транспортные потоки противоположных направлений;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14</w:t>
      </w:r>
    </w:p>
    <w:p w:rsidR="00987B6E" w:rsidRPr="009262FF" w:rsidRDefault="00987B6E" w:rsidP="009262FF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подъезде дома:</w:t>
      </w:r>
    </w:p>
    <w:p w:rsidR="00987B6E" w:rsidRPr="009262FF" w:rsidRDefault="00987B6E" w:rsidP="009262FF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 w:rsidR="00987B6E" w:rsidRPr="009262FF" w:rsidRDefault="00987B6E" w:rsidP="009262FF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987B6E" w:rsidRPr="009262FF" w:rsidRDefault="00987B6E" w:rsidP="009262FF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987B6E" w:rsidRPr="009262FF" w:rsidRDefault="00987B6E" w:rsidP="009262FF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лифте: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диспетчера» и любого этажа;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двери лифта открылись, стремитесь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выбежать, зовите на помощь соседей;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15</w:t>
      </w:r>
    </w:p>
    <w:p w:rsidR="00987B6E" w:rsidRPr="009262FF" w:rsidRDefault="00987B6E" w:rsidP="009262FF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 w:rsidR="00987B6E" w:rsidRPr="009262FF" w:rsidRDefault="00987B6E" w:rsidP="009262FF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ему дверь;</w:t>
      </w:r>
    </w:p>
    <w:p w:rsidR="00987B6E" w:rsidRPr="009262FF" w:rsidRDefault="00987B6E" w:rsidP="009262FF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вступайте с ним в разговор.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987B6E" w:rsidRPr="009262FF" w:rsidRDefault="00987B6E" w:rsidP="009262FF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криминогенных ситуациях. Как избежать опасной криминогенной ситуации.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учреждений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организаций.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987B6E" w:rsidRPr="009262FF" w:rsidRDefault="00987B6E" w:rsidP="009262FF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Чтобы избежать этих последствий, при работе на компьютере следует выполнять следующие правила: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строго соблюдать установленную продолжительность рабочего дня и рабочей недели;</w:t>
      </w:r>
    </w:p>
    <w:p w:rsidR="00987B6E" w:rsidRPr="009262FF" w:rsidRDefault="00987B6E" w:rsidP="009262FF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 w:rsidR="00987B6E" w:rsidRPr="009262FF" w:rsidRDefault="00987B6E" w:rsidP="009262FF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987B6E" w:rsidRPr="009262FF" w:rsidRDefault="00987B6E" w:rsidP="009262FF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987B6E" w:rsidRPr="009262FF" w:rsidRDefault="00987B6E" w:rsidP="009262FF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987B6E" w:rsidRPr="009262FF" w:rsidRDefault="00987B6E" w:rsidP="009262FF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 w:rsidR="00987B6E" w:rsidRPr="009262FF" w:rsidRDefault="00987B6E" w:rsidP="009262FF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987B6E" w:rsidRPr="009262FF" w:rsidRDefault="00987B6E" w:rsidP="009262FF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насекомымии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защиты растений.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987B6E" w:rsidRPr="009262FF" w:rsidRDefault="00987B6E" w:rsidP="009262F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огнеопасные средства следует хранить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крытых емкостях, удаленных от источников огня;</w:t>
      </w:r>
    </w:p>
    <w:p w:rsidR="00987B6E" w:rsidRPr="009262FF" w:rsidRDefault="00987B6E" w:rsidP="009262F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 w:rsidR="00987B6E" w:rsidRPr="009262FF" w:rsidRDefault="00987B6E" w:rsidP="009262F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ненужными;</w:t>
      </w:r>
    </w:p>
    <w:p w:rsidR="00987B6E" w:rsidRPr="009262FF" w:rsidRDefault="00987B6E" w:rsidP="009262F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987B6E" w:rsidRPr="009262FF" w:rsidRDefault="00987B6E" w:rsidP="009262F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987B6E" w:rsidRPr="009262FF" w:rsidRDefault="00987B6E" w:rsidP="009262FF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 w:rsidR="00987B6E" w:rsidRPr="009262FF" w:rsidRDefault="00987B6E" w:rsidP="009262FF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987B6E" w:rsidRPr="009262FF" w:rsidRDefault="00987B6E" w:rsidP="009262FF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(кинотеатре, музее, вокзале), там возник пожар.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 w:rsidR="00987B6E" w:rsidRPr="009262FF" w:rsidRDefault="00987B6E" w:rsidP="009262F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 w:rsidR="00987B6E" w:rsidRPr="009262FF" w:rsidRDefault="00987B6E" w:rsidP="009262F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сообщить о пожаре в пожарную охрану, нажав на кнопку пожарного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извещателя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87B6E" w:rsidRPr="009262FF" w:rsidRDefault="00987B6E" w:rsidP="009262F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987B6E" w:rsidRPr="009262FF" w:rsidRDefault="00987B6E" w:rsidP="009262F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987B6E" w:rsidRPr="009262FF" w:rsidRDefault="00987B6E" w:rsidP="009262F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—выбравшись в безопасное место, оказать помощь пострадавшим.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987B6E" w:rsidRPr="009262FF" w:rsidRDefault="00987B6E" w:rsidP="009262FF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Во время новогоднего праздника у вас на елке загорелась </w:t>
      </w:r>
      <w:proofErr w:type="spell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электрогирлянда</w:t>
      </w:r>
      <w:proofErr w:type="spell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возгорании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электрогирлянды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следует:</w:t>
      </w:r>
    </w:p>
    <w:p w:rsidR="00987B6E" w:rsidRPr="009262FF" w:rsidRDefault="00987B6E" w:rsidP="009262F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 w:rsidR="00987B6E" w:rsidRPr="009262FF" w:rsidRDefault="00987B6E" w:rsidP="009262F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пожарную охрану;</w:t>
      </w:r>
    </w:p>
    <w:p w:rsidR="00987B6E" w:rsidRPr="009262FF" w:rsidRDefault="00987B6E" w:rsidP="009262F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 w:rsidR="00987B6E" w:rsidRPr="009262FF" w:rsidRDefault="00987B6E" w:rsidP="009262F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 w:rsidR="00987B6E" w:rsidRPr="009262FF" w:rsidRDefault="00987B6E" w:rsidP="009262F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987B6E" w:rsidRPr="009262FF" w:rsidRDefault="00987B6E" w:rsidP="009262FF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Во время просмотра телепередачи пропало изображение на экране </w:t>
      </w:r>
      <w:proofErr w:type="gram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телевизора</w:t>
      </w:r>
      <w:proofErr w:type="gram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 вы почувствовали запах дыма.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987B6E" w:rsidRPr="009262FF" w:rsidRDefault="00987B6E" w:rsidP="009262FF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 w:rsidR="00987B6E" w:rsidRPr="009262FF" w:rsidRDefault="00987B6E" w:rsidP="009262FF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 w:rsidR="00987B6E" w:rsidRPr="009262FF" w:rsidRDefault="00987B6E" w:rsidP="009262FF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987B6E" w:rsidRPr="009262FF" w:rsidRDefault="00987B6E" w:rsidP="009262FF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в пожарную охрану;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средствами;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987B6E" w:rsidRPr="009262FF" w:rsidRDefault="00987B6E" w:rsidP="009262FF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транспортом: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987B6E" w:rsidRPr="009262FF" w:rsidRDefault="00987B6E" w:rsidP="009262FF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(автобусе, троллейбусе, трамвае), в нем возник пожар.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987B6E" w:rsidRPr="009262FF" w:rsidRDefault="00987B6E" w:rsidP="009262F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эвакуироваться из салона, при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заблокировании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дверей выходить через аварийные люки и боковые окна, стекла в которых выбить твердым предметом или ногами;</w:t>
      </w:r>
    </w:p>
    <w:p w:rsidR="00987B6E" w:rsidRPr="009262FF" w:rsidRDefault="00987B6E" w:rsidP="009262F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рукавом;</w:t>
      </w:r>
    </w:p>
    <w:p w:rsidR="00987B6E" w:rsidRPr="009262FF" w:rsidRDefault="00987B6E" w:rsidP="009262F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987B6E" w:rsidRPr="009262FF" w:rsidRDefault="00987B6E" w:rsidP="009262F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оказать помощь пострадавшим.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районе вашего проживания произошла авария на химически опасном объекте с выбросом в атмосферу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аварийно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химически опасного вещества (аммиака) (АХОВ).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 направляетесь в общественное место (в кинотеатр, на стадион и др.). Ваши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 соблюдению мер личной безопасности в общественном месте и в толпе.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пожар.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время новогоднего праздника у вас на елке загорелась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электрогирлянда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время просмотра телепередачи пропало изображение на экране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телевизора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вы почувствовали запах дыма.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 w:rsidR="00987B6E" w:rsidRPr="009262FF" w:rsidRDefault="00987B6E" w:rsidP="009262F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 «отлично»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987B6E" w:rsidRPr="009262FF" w:rsidRDefault="00987B6E" w:rsidP="009262F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 «хорошо»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987B6E" w:rsidRPr="009262FF" w:rsidRDefault="00987B6E" w:rsidP="009262F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987B6E" w:rsidRPr="009262FF" w:rsidRDefault="00987B6E" w:rsidP="009262F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987B6E" w:rsidRPr="009262FF" w:rsidRDefault="00987B6E" w:rsidP="009262FF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44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987B6E" w:rsidRPr="009262FF" w:rsidRDefault="00987B6E" w:rsidP="009262FF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Во время падения мужчина ударился головой. Жалуется на сильную головную боль, тошноту, головокружение. При осмотре: сознание спутанное, кожные </w:t>
      </w:r>
      <w:r w:rsidRPr="009262FF">
        <w:rPr>
          <w:color w:val="000000"/>
          <w:sz w:val="26"/>
          <w:szCs w:val="26"/>
        </w:rPr>
        <w:lastRenderedPageBreak/>
        <w:t>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 - перелом основания черепа.</w:t>
      </w:r>
    </w:p>
    <w:p w:rsidR="00987B6E" w:rsidRPr="009262FF" w:rsidRDefault="00987B6E" w:rsidP="009262FF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987B6E" w:rsidRPr="009262FF" w:rsidRDefault="00987B6E" w:rsidP="009262FF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3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987B6E" w:rsidRPr="009262FF" w:rsidRDefault="00987B6E" w:rsidP="009262FF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987B6E" w:rsidRPr="009262FF" w:rsidRDefault="00987B6E" w:rsidP="009262FF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6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lastRenderedPageBreak/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987B6E" w:rsidRPr="009262FF" w:rsidRDefault="00987B6E" w:rsidP="009262FF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987B6E" w:rsidRPr="009262FF" w:rsidRDefault="00987B6E" w:rsidP="009262FF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7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носовое кровотечение.</w:t>
      </w:r>
    </w:p>
    <w:p w:rsidR="00987B6E" w:rsidRPr="009262FF" w:rsidRDefault="00987B6E" w:rsidP="009262FF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</w:t>
      </w:r>
      <w:proofErr w:type="spellStart"/>
      <w:r w:rsidRPr="009262FF">
        <w:rPr>
          <w:color w:val="000000"/>
          <w:sz w:val="26"/>
          <w:szCs w:val="26"/>
        </w:rPr>
        <w:t>гемостатическую</w:t>
      </w:r>
      <w:proofErr w:type="spellEnd"/>
      <w:r w:rsidRPr="009262FF">
        <w:rPr>
          <w:color w:val="000000"/>
          <w:sz w:val="26"/>
          <w:szCs w:val="26"/>
        </w:rPr>
        <w:t xml:space="preserve"> губку. Наложить </w:t>
      </w:r>
      <w:proofErr w:type="spellStart"/>
      <w:r w:rsidRPr="009262FF">
        <w:rPr>
          <w:color w:val="000000"/>
          <w:sz w:val="26"/>
          <w:szCs w:val="26"/>
        </w:rPr>
        <w:t>пращевидную</w:t>
      </w:r>
      <w:proofErr w:type="spellEnd"/>
      <w:r w:rsidRPr="009262FF">
        <w:rPr>
          <w:color w:val="000000"/>
          <w:sz w:val="26"/>
          <w:szCs w:val="26"/>
        </w:rPr>
        <w:t xml:space="preserve"> повязку;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987B6E" w:rsidRPr="009262FF" w:rsidRDefault="00987B6E" w:rsidP="009262FF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9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987B6E" w:rsidRPr="009262FF" w:rsidRDefault="00987B6E" w:rsidP="009262FF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б) попытаться удалить инородное тело с помощью пальцев. При неэффективности применить прием </w:t>
      </w:r>
      <w:proofErr w:type="spellStart"/>
      <w:r w:rsidRPr="009262FF">
        <w:rPr>
          <w:color w:val="000000"/>
          <w:sz w:val="26"/>
          <w:szCs w:val="26"/>
        </w:rPr>
        <w:t>Гемлиха</w:t>
      </w:r>
      <w:proofErr w:type="spellEnd"/>
      <w:r w:rsidRPr="009262FF">
        <w:rPr>
          <w:color w:val="000000"/>
          <w:sz w:val="26"/>
          <w:szCs w:val="26"/>
        </w:rPr>
        <w:t xml:space="preserve"> или придать пострадавшей дренажное положение с использованием вибрационного массажа грудной клетки;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 xml:space="preserve">в) </w:t>
      </w:r>
      <w:proofErr w:type="spellStart"/>
      <w:r w:rsidRPr="009262FF">
        <w:rPr>
          <w:color w:val="000000"/>
          <w:sz w:val="26"/>
          <w:szCs w:val="26"/>
        </w:rPr>
        <w:t>коникотомия</w:t>
      </w:r>
      <w:proofErr w:type="spellEnd"/>
      <w:r w:rsidRPr="009262FF">
        <w:rPr>
          <w:color w:val="000000"/>
          <w:sz w:val="26"/>
          <w:szCs w:val="26"/>
        </w:rPr>
        <w:t>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срочная госпитализация в ЛОР-отделение.</w:t>
      </w:r>
    </w:p>
    <w:p w:rsidR="00987B6E" w:rsidRPr="009262FF" w:rsidRDefault="00987B6E" w:rsidP="009262FF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10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987B6E" w:rsidRPr="009262FF" w:rsidRDefault="00987B6E" w:rsidP="009262FF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вызвать скорую помощь;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ж) выполнить назначение врача.</w:t>
      </w:r>
    </w:p>
    <w:p w:rsidR="00987B6E" w:rsidRPr="009262FF" w:rsidRDefault="00987B6E" w:rsidP="009262FF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Задача № 11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</w:t>
      </w:r>
      <w:proofErr w:type="spellStart"/>
      <w:r w:rsidRPr="009262FF">
        <w:rPr>
          <w:color w:val="000000"/>
          <w:sz w:val="26"/>
          <w:szCs w:val="26"/>
        </w:rPr>
        <w:t>Пальпаторно</w:t>
      </w:r>
      <w:proofErr w:type="spellEnd"/>
      <w:r w:rsidRPr="009262FF">
        <w:rPr>
          <w:color w:val="000000"/>
          <w:sz w:val="26"/>
          <w:szCs w:val="26"/>
        </w:rPr>
        <w:t>-резкая локальная болезненность и крепитация в проекции III-</w:t>
      </w:r>
      <w:proofErr w:type="spellStart"/>
      <w:r w:rsidRPr="009262FF">
        <w:rPr>
          <w:color w:val="000000"/>
          <w:sz w:val="26"/>
          <w:szCs w:val="26"/>
        </w:rPr>
        <w:t>го</w:t>
      </w:r>
      <w:proofErr w:type="spellEnd"/>
      <w:r w:rsidRPr="009262FF">
        <w:rPr>
          <w:color w:val="000000"/>
          <w:sz w:val="26"/>
          <w:szCs w:val="26"/>
        </w:rPr>
        <w:t xml:space="preserve"> и IV-</w:t>
      </w:r>
      <w:proofErr w:type="spellStart"/>
      <w:r w:rsidRPr="009262FF">
        <w:rPr>
          <w:color w:val="000000"/>
          <w:sz w:val="26"/>
          <w:szCs w:val="26"/>
        </w:rPr>
        <w:t>го</w:t>
      </w:r>
      <w:proofErr w:type="spellEnd"/>
      <w:r w:rsidRPr="009262FF">
        <w:rPr>
          <w:color w:val="000000"/>
          <w:sz w:val="26"/>
          <w:szCs w:val="26"/>
        </w:rPr>
        <w:t xml:space="preserve"> ребер по задней подмышечной линии, там же припухлость, кровоподтек.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</w:t>
      </w:r>
    </w:p>
    <w:p w:rsidR="00987B6E" w:rsidRPr="009262FF" w:rsidRDefault="00987B6E" w:rsidP="009262FF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Закрытый перелом III и IV ребер справа.</w:t>
      </w:r>
    </w:p>
    <w:p w:rsidR="00987B6E" w:rsidRPr="009262FF" w:rsidRDefault="00987B6E" w:rsidP="009262FF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б) ввести обезболивающий препарат (раствор анальгина, баралгина, </w:t>
      </w:r>
      <w:proofErr w:type="spellStart"/>
      <w:r w:rsidRPr="009262FF">
        <w:rPr>
          <w:color w:val="000000"/>
          <w:sz w:val="26"/>
          <w:szCs w:val="26"/>
        </w:rPr>
        <w:t>тригана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максигана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 xml:space="preserve">в) вызвать скорую помощь через третье лицо для транспортировки в ЛПУ; г) применить </w:t>
      </w:r>
      <w:proofErr w:type="spellStart"/>
      <w:r w:rsidRPr="009262FF">
        <w:rPr>
          <w:color w:val="000000"/>
          <w:sz w:val="26"/>
          <w:szCs w:val="26"/>
        </w:rPr>
        <w:t>местно</w:t>
      </w:r>
      <w:proofErr w:type="spellEnd"/>
      <w:r w:rsidRPr="009262FF">
        <w:rPr>
          <w:color w:val="000000"/>
          <w:sz w:val="26"/>
          <w:szCs w:val="26"/>
        </w:rPr>
        <w:t xml:space="preserve"> холод;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987B6E" w:rsidRPr="009262FF" w:rsidRDefault="00987B6E" w:rsidP="009262FF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12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</w:t>
      </w:r>
      <w:proofErr w:type="spellStart"/>
      <w:r w:rsidRPr="009262FF">
        <w:rPr>
          <w:color w:val="000000"/>
          <w:sz w:val="26"/>
          <w:szCs w:val="26"/>
        </w:rPr>
        <w:t>эректильная</w:t>
      </w:r>
      <w:proofErr w:type="spellEnd"/>
      <w:r w:rsidRPr="009262FF">
        <w:rPr>
          <w:color w:val="000000"/>
          <w:sz w:val="26"/>
          <w:szCs w:val="26"/>
        </w:rPr>
        <w:t xml:space="preserve"> фаза).</w:t>
      </w:r>
    </w:p>
    <w:p w:rsidR="00987B6E" w:rsidRPr="009262FF" w:rsidRDefault="00987B6E" w:rsidP="009262FF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введение обезболивающих средств (50% р-р анальгина 2,0-4,0 в/м, баралгина, </w:t>
      </w:r>
      <w:proofErr w:type="spellStart"/>
      <w:r w:rsidRPr="009262FF">
        <w:rPr>
          <w:color w:val="000000"/>
          <w:sz w:val="26"/>
          <w:szCs w:val="26"/>
        </w:rPr>
        <w:t>тригана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спазгана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расслабление одежды по швам;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987B6E" w:rsidRPr="009262FF" w:rsidRDefault="00987B6E" w:rsidP="009262FF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13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987B6E" w:rsidRPr="009262FF" w:rsidRDefault="00987B6E" w:rsidP="009262FF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9262FF">
        <w:rPr>
          <w:color w:val="000000"/>
          <w:sz w:val="26"/>
          <w:szCs w:val="26"/>
        </w:rPr>
        <w:t>тригана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спазгана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б) транспортная иммобилизация с помощью шин </w:t>
      </w:r>
      <w:proofErr w:type="spellStart"/>
      <w:r w:rsidRPr="009262FF">
        <w:rPr>
          <w:color w:val="000000"/>
          <w:sz w:val="26"/>
          <w:szCs w:val="26"/>
        </w:rPr>
        <w:t>Крамера</w:t>
      </w:r>
      <w:proofErr w:type="spellEnd"/>
      <w:r w:rsidRPr="009262FF">
        <w:rPr>
          <w:color w:val="000000"/>
          <w:sz w:val="26"/>
          <w:szCs w:val="26"/>
        </w:rPr>
        <w:t>; в) холод на место повреждения;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987B6E" w:rsidRPr="009262FF" w:rsidRDefault="00987B6E" w:rsidP="009262FF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Студент демонстрирует технику проведения транспортной иммобилизации при данном повреждении (на статисте).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14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987B6E" w:rsidRPr="009262FF" w:rsidRDefault="00987B6E" w:rsidP="009262FF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9262FF">
        <w:rPr>
          <w:color w:val="000000"/>
          <w:sz w:val="26"/>
          <w:szCs w:val="26"/>
        </w:rPr>
        <w:t>тригана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спазгана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987B6E" w:rsidRPr="009262FF" w:rsidRDefault="00987B6E" w:rsidP="009262FF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15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Больному проведена анестезия 2% раствором новокаина. Через 3-5 минут состояние больного ухудшилось.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987B6E" w:rsidRPr="009262FF" w:rsidRDefault="00987B6E" w:rsidP="009262FF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987B6E" w:rsidRPr="009262FF" w:rsidRDefault="00987B6E" w:rsidP="009262FF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положить на место инъекции пузырь со льдом;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 xml:space="preserve">ж) ввести антигистаминные препараты с целью десенсибилизации (2% р-р супрастина или 2% р-р </w:t>
      </w:r>
      <w:proofErr w:type="spellStart"/>
      <w:r w:rsidRPr="009262FF">
        <w:rPr>
          <w:color w:val="000000"/>
          <w:sz w:val="26"/>
          <w:szCs w:val="26"/>
        </w:rPr>
        <w:t>пипольфена</w:t>
      </w:r>
      <w:proofErr w:type="spellEnd"/>
      <w:r w:rsidRPr="009262FF">
        <w:rPr>
          <w:color w:val="000000"/>
          <w:sz w:val="26"/>
          <w:szCs w:val="26"/>
        </w:rPr>
        <w:t xml:space="preserve"> или 1% р-р димедрола);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987B6E" w:rsidRPr="009262FF" w:rsidRDefault="00987B6E" w:rsidP="009262FF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18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Определите и обоснуйте неотложное состояние, </w:t>
      </w:r>
      <w:proofErr w:type="spellStart"/>
      <w:r w:rsidRPr="009262FF">
        <w:rPr>
          <w:color w:val="000000"/>
          <w:sz w:val="26"/>
          <w:szCs w:val="26"/>
        </w:rPr>
        <w:t>развившееся</w:t>
      </w:r>
      <w:proofErr w:type="spellEnd"/>
      <w:r w:rsidRPr="009262FF">
        <w:rPr>
          <w:color w:val="000000"/>
          <w:sz w:val="26"/>
          <w:szCs w:val="26"/>
        </w:rPr>
        <w:t xml:space="preserve"> у пациента.</w:t>
      </w:r>
    </w:p>
    <w:p w:rsidR="00987B6E" w:rsidRPr="009262FF" w:rsidRDefault="00987B6E" w:rsidP="009262FF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использования карманного дозированного ингалятора.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</w:t>
      </w:r>
      <w:proofErr w:type="gramStart"/>
      <w:r w:rsidRPr="009262FF">
        <w:rPr>
          <w:color w:val="000000"/>
          <w:sz w:val="26"/>
          <w:szCs w:val="26"/>
        </w:rPr>
        <w:t>в мин</w:t>
      </w:r>
      <w:proofErr w:type="gramEnd"/>
      <w:r w:rsidRPr="009262FF">
        <w:rPr>
          <w:color w:val="000000"/>
          <w:sz w:val="26"/>
          <w:szCs w:val="26"/>
        </w:rPr>
        <w:t>), сухих свистящих хрипов, слышных на расстоянии.</w:t>
      </w:r>
    </w:p>
    <w:p w:rsidR="00987B6E" w:rsidRPr="009262FF" w:rsidRDefault="00987B6E" w:rsidP="009262FF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в) при наличии у пациента карманного дозированного ингалятора организовать прием препарата (1-2 вдоха) </w:t>
      </w:r>
      <w:proofErr w:type="spellStart"/>
      <w:r w:rsidRPr="009262FF">
        <w:rPr>
          <w:color w:val="000000"/>
          <w:sz w:val="26"/>
          <w:szCs w:val="26"/>
        </w:rPr>
        <w:t>сальбутамола</w:t>
      </w:r>
      <w:proofErr w:type="spellEnd"/>
      <w:r w:rsidRPr="009262FF">
        <w:rPr>
          <w:color w:val="000000"/>
          <w:sz w:val="26"/>
          <w:szCs w:val="26"/>
        </w:rPr>
        <w:t xml:space="preserve"> или </w:t>
      </w:r>
      <w:proofErr w:type="spellStart"/>
      <w:r w:rsidRPr="009262FF">
        <w:rPr>
          <w:color w:val="000000"/>
          <w:sz w:val="26"/>
          <w:szCs w:val="26"/>
        </w:rPr>
        <w:t>беротека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новодрина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бекотида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бекломета</w:t>
      </w:r>
      <w:proofErr w:type="spellEnd"/>
      <w:r w:rsidRPr="009262FF">
        <w:rPr>
          <w:color w:val="000000"/>
          <w:sz w:val="26"/>
          <w:szCs w:val="26"/>
        </w:rPr>
        <w:t xml:space="preserve"> и др., для снятия спазма гладкой мускулатуры бронхов.</w:t>
      </w:r>
    </w:p>
    <w:p w:rsidR="00987B6E" w:rsidRPr="009262FF" w:rsidRDefault="00987B6E" w:rsidP="009262FF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987B6E" w:rsidRPr="009262FF" w:rsidRDefault="00987B6E" w:rsidP="009262FF">
      <w:pPr>
        <w:pStyle w:val="a5"/>
        <w:numPr>
          <w:ilvl w:val="0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20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</w:t>
      </w:r>
      <w:proofErr w:type="gramStart"/>
      <w:r w:rsidRPr="009262FF">
        <w:rPr>
          <w:color w:val="000000"/>
          <w:sz w:val="26"/>
          <w:szCs w:val="26"/>
        </w:rPr>
        <w:t>уд./</w:t>
      </w:r>
      <w:proofErr w:type="gramEnd"/>
      <w:r w:rsidRPr="009262FF">
        <w:rPr>
          <w:color w:val="000000"/>
          <w:sz w:val="26"/>
          <w:szCs w:val="26"/>
        </w:rPr>
        <w:t>мин., слабого наполнения и напряжения.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Определите неотложное состояние, </w:t>
      </w:r>
      <w:proofErr w:type="spellStart"/>
      <w:r w:rsidRPr="009262FF">
        <w:rPr>
          <w:color w:val="000000"/>
          <w:sz w:val="26"/>
          <w:szCs w:val="26"/>
        </w:rPr>
        <w:t>развившееся</w:t>
      </w:r>
      <w:proofErr w:type="spellEnd"/>
      <w:r w:rsidRPr="009262FF">
        <w:rPr>
          <w:color w:val="000000"/>
          <w:sz w:val="26"/>
          <w:szCs w:val="26"/>
        </w:rPr>
        <w:t xml:space="preserve"> у пациента.</w:t>
      </w:r>
    </w:p>
    <w:p w:rsidR="00987B6E" w:rsidRPr="009262FF" w:rsidRDefault="00987B6E" w:rsidP="009262FF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987B6E" w:rsidRPr="009262FF" w:rsidRDefault="00987B6E" w:rsidP="009262FF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положить на место инъекции пузырь со льдом и обколоть 0,1% </w:t>
      </w:r>
      <w:proofErr w:type="gramStart"/>
      <w:r w:rsidRPr="009262FF">
        <w:rPr>
          <w:color w:val="000000"/>
          <w:sz w:val="26"/>
          <w:szCs w:val="26"/>
        </w:rPr>
        <w:t>р-ом</w:t>
      </w:r>
      <w:proofErr w:type="gramEnd"/>
      <w:r w:rsidRPr="009262FF">
        <w:rPr>
          <w:color w:val="000000"/>
          <w:sz w:val="26"/>
          <w:szCs w:val="26"/>
        </w:rPr>
        <w:t xml:space="preserve"> адреналина с целью снижения скорости всасывания аллергена;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 xml:space="preserve">ж) ввести антигистаминные препараты с целью десенсибилизации (2% р-р супрастина или 2% р-р </w:t>
      </w:r>
      <w:proofErr w:type="spellStart"/>
      <w:r w:rsidRPr="009262FF">
        <w:rPr>
          <w:color w:val="000000"/>
          <w:sz w:val="26"/>
          <w:szCs w:val="26"/>
        </w:rPr>
        <w:t>пипольфена</w:t>
      </w:r>
      <w:proofErr w:type="spellEnd"/>
      <w:r w:rsidRPr="009262FF">
        <w:rPr>
          <w:color w:val="000000"/>
          <w:sz w:val="26"/>
          <w:szCs w:val="26"/>
        </w:rPr>
        <w:t>, или 1% р-р димедрола);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987B6E" w:rsidRPr="009262FF" w:rsidRDefault="00987B6E" w:rsidP="009262FF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21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Диагноз: проникающее ранение брюшной полости. </w:t>
      </w:r>
      <w:proofErr w:type="spellStart"/>
      <w:r w:rsidRPr="009262FF">
        <w:rPr>
          <w:color w:val="000000"/>
          <w:sz w:val="26"/>
          <w:szCs w:val="26"/>
        </w:rPr>
        <w:t>Эвентрация</w:t>
      </w:r>
      <w:proofErr w:type="spellEnd"/>
      <w:r w:rsidRPr="009262FF">
        <w:rPr>
          <w:color w:val="000000"/>
          <w:sz w:val="26"/>
          <w:szCs w:val="26"/>
        </w:rPr>
        <w:t xml:space="preserve"> тонкой кишки в рану передней брюшной стенки. Наружное кровотечение из брюшной полости.</w:t>
      </w:r>
    </w:p>
    <w:p w:rsidR="00987B6E" w:rsidRPr="009262FF" w:rsidRDefault="00987B6E" w:rsidP="009262FF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9262FF">
        <w:rPr>
          <w:color w:val="000000"/>
          <w:sz w:val="26"/>
          <w:szCs w:val="26"/>
        </w:rPr>
        <w:t>тригана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спазгана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987B6E" w:rsidRPr="009262FF" w:rsidRDefault="00987B6E" w:rsidP="009262FF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22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состояние.</w:t>
      </w:r>
    </w:p>
    <w:p w:rsidR="00987B6E" w:rsidRPr="009262FF" w:rsidRDefault="00987B6E" w:rsidP="009262FF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987B6E" w:rsidRPr="009262FF" w:rsidRDefault="00987B6E" w:rsidP="009262FF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987B6E" w:rsidRPr="009262FF" w:rsidRDefault="00987B6E" w:rsidP="009262FF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987B6E" w:rsidRPr="009262FF" w:rsidRDefault="00987B6E" w:rsidP="009262FF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lastRenderedPageBreak/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27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закрытый вывих правого плеча.</w:t>
      </w:r>
    </w:p>
    <w:p w:rsidR="00987B6E" w:rsidRPr="009262FF" w:rsidRDefault="00987B6E" w:rsidP="009262FF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обезболивание (орошение области сустава хлорэтилом, в/м 2% р-р баралгина, </w:t>
      </w:r>
      <w:proofErr w:type="spellStart"/>
      <w:r w:rsidRPr="009262FF">
        <w:rPr>
          <w:color w:val="000000"/>
          <w:sz w:val="26"/>
          <w:szCs w:val="26"/>
        </w:rPr>
        <w:t>триган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максиган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б) транспортная иммобилизация шиной </w:t>
      </w:r>
      <w:proofErr w:type="spellStart"/>
      <w:r w:rsidRPr="009262FF">
        <w:rPr>
          <w:color w:val="000000"/>
          <w:sz w:val="26"/>
          <w:szCs w:val="26"/>
        </w:rPr>
        <w:t>Крамера</w:t>
      </w:r>
      <w:proofErr w:type="spellEnd"/>
      <w:r w:rsidRPr="009262FF">
        <w:rPr>
          <w:color w:val="000000"/>
          <w:sz w:val="26"/>
          <w:szCs w:val="26"/>
        </w:rPr>
        <w:t xml:space="preserve"> не меняя положение конечности в суставе;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холод на место повреждения;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г) транспортировка в </w:t>
      </w:r>
      <w:proofErr w:type="spellStart"/>
      <w:r w:rsidRPr="009262FF">
        <w:rPr>
          <w:color w:val="000000"/>
          <w:sz w:val="26"/>
          <w:szCs w:val="26"/>
        </w:rPr>
        <w:t>травмпункт</w:t>
      </w:r>
      <w:proofErr w:type="spellEnd"/>
      <w:r w:rsidRPr="009262FF">
        <w:rPr>
          <w:color w:val="000000"/>
          <w:sz w:val="26"/>
          <w:szCs w:val="26"/>
        </w:rPr>
        <w:t xml:space="preserve"> в положении сидя.</w:t>
      </w:r>
    </w:p>
    <w:p w:rsidR="00987B6E" w:rsidRPr="009262FF" w:rsidRDefault="00987B6E" w:rsidP="009262FF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28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перелом основания черепа.</w:t>
      </w:r>
    </w:p>
    <w:p w:rsidR="00987B6E" w:rsidRPr="009262FF" w:rsidRDefault="00987B6E" w:rsidP="009262FF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987B6E" w:rsidRPr="009262FF" w:rsidRDefault="00987B6E" w:rsidP="009262FF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29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987B6E" w:rsidRPr="009262FF" w:rsidRDefault="00987B6E" w:rsidP="009262FF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987B6E" w:rsidRPr="009262FF" w:rsidRDefault="00987B6E" w:rsidP="009262FF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отсутствие сознания;</w:t>
      </w:r>
    </w:p>
    <w:p w:rsidR="00987B6E" w:rsidRPr="009262FF" w:rsidRDefault="00987B6E" w:rsidP="009262FF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отсутствие реакции зрачков на свете;</w:t>
      </w:r>
    </w:p>
    <w:p w:rsidR="00987B6E" w:rsidRPr="009262FF" w:rsidRDefault="00987B6E" w:rsidP="009262FF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987B6E" w:rsidRPr="009262FF" w:rsidRDefault="00987B6E" w:rsidP="009262FF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тахикардия.</w:t>
      </w:r>
    </w:p>
    <w:p w:rsidR="00987B6E" w:rsidRPr="009262FF" w:rsidRDefault="00987B6E" w:rsidP="009262FF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кровообращения;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вызвать скорую помощь;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г) поднести тампон, смоченный раствором нашатырного спирта к носу, с целью рефлекторного воздействия на центральную нервную систему </w:t>
      </w:r>
      <w:proofErr w:type="gramStart"/>
      <w:r w:rsidRPr="009262FF">
        <w:rPr>
          <w:color w:val="000000"/>
          <w:sz w:val="26"/>
          <w:szCs w:val="26"/>
        </w:rPr>
        <w:t>( при</w:t>
      </w:r>
      <w:proofErr w:type="gramEnd"/>
      <w:r w:rsidRPr="009262FF">
        <w:rPr>
          <w:color w:val="000000"/>
          <w:sz w:val="26"/>
          <w:szCs w:val="26"/>
        </w:rPr>
        <w:t xml:space="preserve"> наличии аптечки у водителя);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987B6E" w:rsidRPr="009262FF" w:rsidRDefault="00987B6E" w:rsidP="009262FF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30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987B6E" w:rsidRPr="009262FF" w:rsidRDefault="00987B6E" w:rsidP="009262FF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987B6E" w:rsidRPr="009262FF" w:rsidRDefault="00987B6E" w:rsidP="009262FF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измерения АД.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987B6E" w:rsidRPr="009262FF" w:rsidRDefault="00987B6E" w:rsidP="009262FF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бледность кожных покровов, холодный пот;</w:t>
      </w:r>
    </w:p>
    <w:p w:rsidR="00987B6E" w:rsidRPr="009262FF" w:rsidRDefault="00987B6E" w:rsidP="009262FF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987B6E" w:rsidRPr="009262FF" w:rsidRDefault="00987B6E" w:rsidP="009262FF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учащенное незатрудненное дыхание (24 уд/мин).</w:t>
      </w:r>
    </w:p>
    <w:p w:rsidR="00987B6E" w:rsidRPr="009262FF" w:rsidRDefault="00987B6E" w:rsidP="009262FF">
      <w:pPr>
        <w:pStyle w:val="a5"/>
        <w:numPr>
          <w:ilvl w:val="0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Алгоритм оказания неотложной помощи: а) вызвать скорую помощь;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987B6E" w:rsidRPr="009262FF" w:rsidRDefault="00987B6E" w:rsidP="009262FF">
      <w:pPr>
        <w:pStyle w:val="a5"/>
        <w:numPr>
          <w:ilvl w:val="0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44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44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9262FF" w:rsidRDefault="00987B6E" w:rsidP="009262FF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87B6E" w:rsidRPr="009262FF" w:rsidRDefault="00987B6E" w:rsidP="009262FF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Соберите противошоковый набор.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У пациента развилась аллергическая реакция – отек </w:t>
      </w:r>
      <w:proofErr w:type="spellStart"/>
      <w:r w:rsidRPr="009262FF">
        <w:rPr>
          <w:color w:val="000000"/>
          <w:sz w:val="26"/>
          <w:szCs w:val="26"/>
        </w:rPr>
        <w:t>Квинке</w:t>
      </w:r>
      <w:proofErr w:type="spellEnd"/>
      <w:r w:rsidRPr="009262FF">
        <w:rPr>
          <w:color w:val="000000"/>
          <w:sz w:val="26"/>
          <w:szCs w:val="26"/>
        </w:rPr>
        <w:t>.</w:t>
      </w:r>
    </w:p>
    <w:p w:rsidR="00987B6E" w:rsidRPr="009262FF" w:rsidRDefault="00987B6E" w:rsidP="009262FF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м/с: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г) обильное питье с целью </w:t>
      </w:r>
      <w:proofErr w:type="spellStart"/>
      <w:r w:rsidRPr="009262FF">
        <w:rPr>
          <w:color w:val="000000"/>
          <w:sz w:val="26"/>
          <w:szCs w:val="26"/>
        </w:rPr>
        <w:t>дезинтоксикации</w:t>
      </w:r>
      <w:proofErr w:type="spellEnd"/>
      <w:r w:rsidRPr="009262FF">
        <w:rPr>
          <w:color w:val="000000"/>
          <w:sz w:val="26"/>
          <w:szCs w:val="26"/>
        </w:rPr>
        <w:t>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987B6E" w:rsidRPr="009262FF" w:rsidRDefault="00987B6E" w:rsidP="009262FF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 xml:space="preserve">Объективно: кожные покровы сухие, мускулатура вялая, зрачки сужены, реакция на свет отсутствует, тонус глазных яблок снижен, </w:t>
      </w:r>
      <w:proofErr w:type="spellStart"/>
      <w:r w:rsidRPr="009262FF">
        <w:rPr>
          <w:color w:val="000000"/>
          <w:sz w:val="26"/>
          <w:szCs w:val="26"/>
        </w:rPr>
        <w:t>Ps</w:t>
      </w:r>
      <w:proofErr w:type="spellEnd"/>
      <w:r w:rsidRPr="009262FF">
        <w:rPr>
          <w:color w:val="000000"/>
          <w:sz w:val="26"/>
          <w:szCs w:val="26"/>
        </w:rPr>
        <w:t xml:space="preserve"> 90 в минуту, АД 90/60 мм рт. ст., ЧДД 24 в 1 секунду, в выдыхаемом воздухе запах ацетона.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9262FF" w:rsidRDefault="00987B6E" w:rsidP="009262FF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87B6E" w:rsidRPr="009262FF" w:rsidRDefault="00987B6E" w:rsidP="009262FF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выполнения в/</w:t>
      </w:r>
      <w:proofErr w:type="gramStart"/>
      <w:r w:rsidRPr="009262FF">
        <w:rPr>
          <w:color w:val="000000"/>
          <w:sz w:val="26"/>
          <w:szCs w:val="26"/>
        </w:rPr>
        <w:t>в капельного введения</w:t>
      </w:r>
      <w:proofErr w:type="gramEnd"/>
      <w:r w:rsidRPr="009262FF">
        <w:rPr>
          <w:color w:val="000000"/>
          <w:sz w:val="26"/>
          <w:szCs w:val="26"/>
        </w:rPr>
        <w:t xml:space="preserve"> физиологического раствора.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</w:t>
      </w:r>
      <w:proofErr w:type="spellStart"/>
      <w:r w:rsidRPr="009262FF">
        <w:rPr>
          <w:color w:val="000000"/>
          <w:sz w:val="26"/>
          <w:szCs w:val="26"/>
        </w:rPr>
        <w:t>кетоацидотическая</w:t>
      </w:r>
      <w:proofErr w:type="spellEnd"/>
      <w:r w:rsidRPr="009262FF">
        <w:rPr>
          <w:color w:val="000000"/>
          <w:sz w:val="26"/>
          <w:szCs w:val="26"/>
        </w:rPr>
        <w:t xml:space="preserve"> кома.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Информация, позволяющая м/с заподозрить неотложное </w:t>
      </w:r>
      <w:proofErr w:type="gramStart"/>
      <w:r w:rsidRPr="009262FF">
        <w:rPr>
          <w:color w:val="000000"/>
          <w:sz w:val="26"/>
          <w:szCs w:val="26"/>
        </w:rPr>
        <w:t>состояние :</w:t>
      </w:r>
      <w:proofErr w:type="gramEnd"/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страдает сахарным диабетом с 5 лет;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два дня не делал инъекций инсулина;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кожные покровы сухие;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мышечный тонус снижен;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тахикардия, АД снижено;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запах ацетона в выдыхаемом воздухе.</w:t>
      </w:r>
    </w:p>
    <w:p w:rsidR="00987B6E" w:rsidRPr="009262FF" w:rsidRDefault="00987B6E" w:rsidP="009262FF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медицинской сестры: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контроль пульса, ЧДД, температуры тела;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987B6E" w:rsidRPr="009262FF" w:rsidRDefault="00987B6E" w:rsidP="009262FF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Демонстрация техники в/</w:t>
      </w:r>
      <w:proofErr w:type="gramStart"/>
      <w:r w:rsidRPr="009262FF">
        <w:rPr>
          <w:color w:val="000000"/>
          <w:sz w:val="26"/>
          <w:szCs w:val="26"/>
        </w:rPr>
        <w:t>в капельного введения</w:t>
      </w:r>
      <w:proofErr w:type="gramEnd"/>
      <w:r w:rsidRPr="009262FF">
        <w:rPr>
          <w:color w:val="000000"/>
          <w:sz w:val="26"/>
          <w:szCs w:val="26"/>
        </w:rPr>
        <w:t xml:space="preserve"> 0,9% раствора натрия хлорида согласно алгоритму манипуляции.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lastRenderedPageBreak/>
        <w:t>Задания</w:t>
      </w:r>
    </w:p>
    <w:p w:rsidR="00987B6E" w:rsidRPr="009262FF" w:rsidRDefault="00987B6E" w:rsidP="009262FF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9262FF" w:rsidRDefault="00987B6E" w:rsidP="009262FF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87B6E" w:rsidRPr="009262FF" w:rsidRDefault="00987B6E" w:rsidP="009262FF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Гипертонический криз. Обоснование:</w:t>
      </w:r>
    </w:p>
    <w:p w:rsidR="00987B6E" w:rsidRPr="009262FF" w:rsidRDefault="00987B6E" w:rsidP="009262FF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987B6E" w:rsidRPr="009262FF" w:rsidRDefault="00987B6E" w:rsidP="009262FF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ухудшение состояния в связи со стрессом;</w:t>
      </w:r>
    </w:p>
    <w:p w:rsidR="00987B6E" w:rsidRPr="009262FF" w:rsidRDefault="00987B6E" w:rsidP="009262FF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987B6E" w:rsidRPr="009262FF" w:rsidRDefault="00987B6E" w:rsidP="009262FF">
      <w:pPr>
        <w:pStyle w:val="a5"/>
        <w:numPr>
          <w:ilvl w:val="0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медсестры: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Обеспечить приём </w:t>
      </w:r>
      <w:proofErr w:type="spellStart"/>
      <w:r w:rsidRPr="009262FF">
        <w:rPr>
          <w:color w:val="000000"/>
          <w:sz w:val="26"/>
          <w:szCs w:val="26"/>
        </w:rPr>
        <w:t>корвалола</w:t>
      </w:r>
      <w:proofErr w:type="spellEnd"/>
      <w:r w:rsidRPr="009262FF">
        <w:rPr>
          <w:color w:val="000000"/>
          <w:sz w:val="26"/>
          <w:szCs w:val="26"/>
        </w:rPr>
        <w:t>, настойки пустырника.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Подготовить и ввести по назначению врача лекарственные препараты: </w:t>
      </w:r>
      <w:proofErr w:type="spellStart"/>
      <w:r w:rsidRPr="009262FF">
        <w:rPr>
          <w:color w:val="000000"/>
          <w:sz w:val="26"/>
          <w:szCs w:val="26"/>
        </w:rPr>
        <w:t>каптоприл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анаприлин</w:t>
      </w:r>
      <w:proofErr w:type="spellEnd"/>
      <w:r w:rsidRPr="009262FF">
        <w:rPr>
          <w:color w:val="000000"/>
          <w:sz w:val="26"/>
          <w:szCs w:val="26"/>
        </w:rPr>
        <w:t>, лазикс с целью снижения АД.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</w:t>
      </w:r>
      <w:proofErr w:type="spellStart"/>
      <w:r w:rsidRPr="009262FF">
        <w:rPr>
          <w:color w:val="000000"/>
          <w:sz w:val="26"/>
          <w:szCs w:val="26"/>
        </w:rPr>
        <w:t>корвалол</w:t>
      </w:r>
      <w:proofErr w:type="spellEnd"/>
      <w:r w:rsidRPr="009262FF">
        <w:rPr>
          <w:color w:val="000000"/>
          <w:sz w:val="26"/>
          <w:szCs w:val="26"/>
        </w:rPr>
        <w:t xml:space="preserve"> без эффекта.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9262FF" w:rsidRDefault="00987B6E" w:rsidP="009262FF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9262FF" w:rsidRDefault="00987B6E" w:rsidP="009262FF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87B6E" w:rsidRPr="009262FF" w:rsidRDefault="00987B6E" w:rsidP="009262FF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Продемонстрируйте технику внутривенного введения 10% раствора </w:t>
      </w:r>
      <w:proofErr w:type="spellStart"/>
      <w:r w:rsidRPr="009262FF">
        <w:rPr>
          <w:color w:val="000000"/>
          <w:sz w:val="26"/>
          <w:szCs w:val="26"/>
        </w:rPr>
        <w:t>лидокаина</w:t>
      </w:r>
      <w:proofErr w:type="spellEnd"/>
      <w:r w:rsidRPr="009262FF">
        <w:rPr>
          <w:color w:val="000000"/>
          <w:sz w:val="26"/>
          <w:szCs w:val="26"/>
        </w:rPr>
        <w:t>, 2 мл.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характерный приступ болей за грудиной;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поведение пациента;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изменение кожных покровов и пульса.</w:t>
      </w:r>
    </w:p>
    <w:p w:rsidR="00987B6E" w:rsidRPr="009262FF" w:rsidRDefault="00987B6E" w:rsidP="009262FF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медсестры: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морфин, </w:t>
      </w:r>
      <w:proofErr w:type="spellStart"/>
      <w:r w:rsidRPr="009262FF">
        <w:rPr>
          <w:color w:val="000000"/>
          <w:sz w:val="26"/>
          <w:szCs w:val="26"/>
        </w:rPr>
        <w:t>промедол</w:t>
      </w:r>
      <w:proofErr w:type="spellEnd"/>
      <w:r w:rsidRPr="009262FF">
        <w:rPr>
          <w:color w:val="000000"/>
          <w:sz w:val="26"/>
          <w:szCs w:val="26"/>
        </w:rPr>
        <w:t xml:space="preserve"> для адекватного обезболивания, гепарин с целью профилактики повторных тромбов и улучшения микроциркуляции, </w:t>
      </w:r>
      <w:proofErr w:type="spellStart"/>
      <w:r w:rsidRPr="009262FF">
        <w:rPr>
          <w:color w:val="000000"/>
          <w:sz w:val="26"/>
          <w:szCs w:val="26"/>
        </w:rPr>
        <w:t>лидокаин</w:t>
      </w:r>
      <w:proofErr w:type="spellEnd"/>
      <w:r w:rsidRPr="009262FF">
        <w:rPr>
          <w:color w:val="000000"/>
          <w:sz w:val="26"/>
          <w:szCs w:val="26"/>
        </w:rPr>
        <w:t xml:space="preserve"> с целью профилактики и лечения аритмии;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обеспечить снятие ЭКГ, взятие крови на общий и биохимический анализ для подтверждения диагноза и проведение </w:t>
      </w:r>
      <w:proofErr w:type="spellStart"/>
      <w:r w:rsidRPr="009262FF">
        <w:rPr>
          <w:color w:val="000000"/>
          <w:sz w:val="26"/>
          <w:szCs w:val="26"/>
        </w:rPr>
        <w:t>тропанинового</w:t>
      </w:r>
      <w:proofErr w:type="spellEnd"/>
      <w:r w:rsidRPr="009262FF">
        <w:rPr>
          <w:color w:val="000000"/>
          <w:sz w:val="26"/>
          <w:szCs w:val="26"/>
        </w:rPr>
        <w:t xml:space="preserve"> теста;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987B6E" w:rsidRPr="009262FF" w:rsidRDefault="00987B6E" w:rsidP="009262FF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 w:rsidR="00987B6E" w:rsidRPr="009262FF" w:rsidRDefault="00987B6E" w:rsidP="009262F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 «отлично»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987B6E" w:rsidRPr="009262FF" w:rsidRDefault="00987B6E" w:rsidP="009262F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 «хорошо»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987B6E" w:rsidRPr="009262FF" w:rsidRDefault="00987B6E" w:rsidP="009262F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987B6E" w:rsidRPr="009262FF" w:rsidRDefault="00987B6E" w:rsidP="009262F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3578" w:rsidRPr="009262FF" w:rsidRDefault="00ED3578" w:rsidP="009262F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ED3578" w:rsidRPr="009262FF" w:rsidSect="007B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8"/>
  </w:num>
  <w:num w:numId="10">
    <w:abstractNumId w:val="101"/>
  </w:num>
  <w:num w:numId="11">
    <w:abstractNumId w:val="62"/>
  </w:num>
  <w:num w:numId="12">
    <w:abstractNumId w:val="92"/>
  </w:num>
  <w:num w:numId="13">
    <w:abstractNumId w:val="15"/>
  </w:num>
  <w:num w:numId="14">
    <w:abstractNumId w:val="76"/>
  </w:num>
  <w:num w:numId="15">
    <w:abstractNumId w:val="19"/>
  </w:num>
  <w:num w:numId="16">
    <w:abstractNumId w:val="25"/>
  </w:num>
  <w:num w:numId="17">
    <w:abstractNumId w:val="68"/>
  </w:num>
  <w:num w:numId="18">
    <w:abstractNumId w:val="55"/>
  </w:num>
  <w:num w:numId="19">
    <w:abstractNumId w:val="57"/>
  </w:num>
  <w:num w:numId="20">
    <w:abstractNumId w:val="52"/>
  </w:num>
  <w:num w:numId="21">
    <w:abstractNumId w:val="84"/>
  </w:num>
  <w:num w:numId="22">
    <w:abstractNumId w:val="4"/>
  </w:num>
  <w:num w:numId="23">
    <w:abstractNumId w:val="50"/>
  </w:num>
  <w:num w:numId="24">
    <w:abstractNumId w:val="18"/>
  </w:num>
  <w:num w:numId="25">
    <w:abstractNumId w:val="65"/>
  </w:num>
  <w:num w:numId="26">
    <w:abstractNumId w:val="91"/>
  </w:num>
  <w:num w:numId="27">
    <w:abstractNumId w:val="43"/>
  </w:num>
  <w:num w:numId="28">
    <w:abstractNumId w:val="98"/>
  </w:num>
  <w:num w:numId="29">
    <w:abstractNumId w:val="86"/>
  </w:num>
  <w:num w:numId="30">
    <w:abstractNumId w:val="83"/>
  </w:num>
  <w:num w:numId="31">
    <w:abstractNumId w:val="77"/>
  </w:num>
  <w:num w:numId="32">
    <w:abstractNumId w:val="37"/>
  </w:num>
  <w:num w:numId="33">
    <w:abstractNumId w:val="70"/>
  </w:num>
  <w:num w:numId="34">
    <w:abstractNumId w:val="12"/>
  </w:num>
  <w:num w:numId="35">
    <w:abstractNumId w:val="7"/>
  </w:num>
  <w:num w:numId="36">
    <w:abstractNumId w:val="75"/>
  </w:num>
  <w:num w:numId="37">
    <w:abstractNumId w:val="27"/>
  </w:num>
  <w:num w:numId="38">
    <w:abstractNumId w:val="99"/>
  </w:num>
  <w:num w:numId="39">
    <w:abstractNumId w:val="24"/>
  </w:num>
  <w:num w:numId="40">
    <w:abstractNumId w:val="36"/>
  </w:num>
  <w:num w:numId="41">
    <w:abstractNumId w:val="56"/>
  </w:num>
  <w:num w:numId="42">
    <w:abstractNumId w:val="67"/>
  </w:num>
  <w:num w:numId="43">
    <w:abstractNumId w:val="54"/>
  </w:num>
  <w:num w:numId="44">
    <w:abstractNumId w:val="97"/>
  </w:num>
  <w:num w:numId="45">
    <w:abstractNumId w:val="90"/>
  </w:num>
  <w:num w:numId="46">
    <w:abstractNumId w:val="17"/>
  </w:num>
  <w:num w:numId="47">
    <w:abstractNumId w:val="51"/>
  </w:num>
  <w:num w:numId="48">
    <w:abstractNumId w:val="95"/>
  </w:num>
  <w:num w:numId="49">
    <w:abstractNumId w:val="28"/>
  </w:num>
  <w:num w:numId="50">
    <w:abstractNumId w:val="73"/>
  </w:num>
  <w:num w:numId="51">
    <w:abstractNumId w:val="96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0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5"/>
  </w:num>
  <w:num w:numId="63">
    <w:abstractNumId w:val="6"/>
  </w:num>
  <w:num w:numId="64">
    <w:abstractNumId w:val="38"/>
  </w:num>
  <w:num w:numId="65">
    <w:abstractNumId w:val="14"/>
  </w:num>
  <w:num w:numId="66">
    <w:abstractNumId w:val="66"/>
  </w:num>
  <w:num w:numId="67">
    <w:abstractNumId w:val="21"/>
  </w:num>
  <w:num w:numId="68">
    <w:abstractNumId w:val="26"/>
  </w:num>
  <w:num w:numId="69">
    <w:abstractNumId w:val="71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8"/>
  </w:num>
  <w:num w:numId="76">
    <w:abstractNumId w:val="80"/>
  </w:num>
  <w:num w:numId="77">
    <w:abstractNumId w:val="81"/>
  </w:num>
  <w:num w:numId="78">
    <w:abstractNumId w:val="45"/>
  </w:num>
  <w:num w:numId="79">
    <w:abstractNumId w:val="93"/>
  </w:num>
  <w:num w:numId="80">
    <w:abstractNumId w:val="31"/>
  </w:num>
  <w:num w:numId="81">
    <w:abstractNumId w:val="64"/>
  </w:num>
  <w:num w:numId="82">
    <w:abstractNumId w:val="72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89"/>
  </w:num>
  <w:num w:numId="88">
    <w:abstractNumId w:val="44"/>
  </w:num>
  <w:num w:numId="89">
    <w:abstractNumId w:val="53"/>
  </w:num>
  <w:num w:numId="90">
    <w:abstractNumId w:val="82"/>
  </w:num>
  <w:num w:numId="91">
    <w:abstractNumId w:val="94"/>
  </w:num>
  <w:num w:numId="92">
    <w:abstractNumId w:val="79"/>
  </w:num>
  <w:num w:numId="93">
    <w:abstractNumId w:val="47"/>
  </w:num>
  <w:num w:numId="94">
    <w:abstractNumId w:val="60"/>
  </w:num>
  <w:num w:numId="95">
    <w:abstractNumId w:val="60"/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4"/>
  </w:num>
  <w:num w:numId="99">
    <w:abstractNumId w:val="8"/>
  </w:num>
  <w:num w:numId="100">
    <w:abstractNumId w:val="16"/>
  </w:num>
  <w:num w:numId="101">
    <w:abstractNumId w:val="39"/>
  </w:num>
  <w:num w:numId="102">
    <w:abstractNumId w:val="69"/>
  </w:num>
  <w:num w:numId="103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0AE"/>
    <w:rsid w:val="001F1B7C"/>
    <w:rsid w:val="003072CB"/>
    <w:rsid w:val="003C0EFB"/>
    <w:rsid w:val="00430AC1"/>
    <w:rsid w:val="00487ECC"/>
    <w:rsid w:val="00554FAD"/>
    <w:rsid w:val="00665FAD"/>
    <w:rsid w:val="007B35A9"/>
    <w:rsid w:val="007E5DCD"/>
    <w:rsid w:val="0080789E"/>
    <w:rsid w:val="00851D2B"/>
    <w:rsid w:val="0088322F"/>
    <w:rsid w:val="008B29E9"/>
    <w:rsid w:val="009262FF"/>
    <w:rsid w:val="00987B6E"/>
    <w:rsid w:val="009D3DEC"/>
    <w:rsid w:val="00A842F0"/>
    <w:rsid w:val="00A86E5F"/>
    <w:rsid w:val="00A9164F"/>
    <w:rsid w:val="00B73836"/>
    <w:rsid w:val="00B865A8"/>
    <w:rsid w:val="00BE2D17"/>
    <w:rsid w:val="00D460AE"/>
    <w:rsid w:val="00D95ED4"/>
    <w:rsid w:val="00E56F1F"/>
    <w:rsid w:val="00EA6FF5"/>
    <w:rsid w:val="00ED3578"/>
    <w:rsid w:val="00F41804"/>
    <w:rsid w:val="00F77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EE66F-0CD3-4062-93CB-C9AC4677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B"/>
  </w:style>
  <w:style w:type="paragraph" w:styleId="1">
    <w:name w:val="heading 1"/>
    <w:basedOn w:val="a"/>
    <w:next w:val="a"/>
    <w:link w:val="10"/>
    <w:uiPriority w:val="9"/>
    <w:qFormat/>
    <w:rsid w:val="00987B6E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87B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987B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B6E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B6E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3072CB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next w:val="a"/>
    <w:autoRedefine/>
    <w:rsid w:val="003072C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rsid w:val="003072C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56F1F"/>
    <w:rPr>
      <w:color w:val="000080"/>
      <w:u w:val="single"/>
    </w:rPr>
  </w:style>
  <w:style w:type="paragraph" w:styleId="a4">
    <w:name w:val="List Paragraph"/>
    <w:basedOn w:val="a"/>
    <w:uiPriority w:val="1"/>
    <w:qFormat/>
    <w:rsid w:val="00E56F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0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E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7B6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987B6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987B6E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987B6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987B6E"/>
    <w:rPr>
      <w:rFonts w:ascii="Calibri" w:eastAsia="Times New Roman" w:hAnsi="Calibri" w:cs="Times New Roman"/>
      <w:b/>
      <w:bCs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98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B6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9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7B6E"/>
  </w:style>
  <w:style w:type="paragraph" w:styleId="aa">
    <w:name w:val="footnote text"/>
    <w:basedOn w:val="a"/>
    <w:link w:val="ab"/>
    <w:semiHidden/>
    <w:rsid w:val="00987B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semiHidden/>
    <w:rsid w:val="00987B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semiHidden/>
    <w:rsid w:val="00987B6E"/>
    <w:rPr>
      <w:rFonts w:cs="Times New Roman"/>
      <w:vertAlign w:val="superscript"/>
    </w:rPr>
  </w:style>
  <w:style w:type="character" w:styleId="ad">
    <w:name w:val="page number"/>
    <w:uiPriority w:val="99"/>
    <w:rsid w:val="00987B6E"/>
    <w:rPr>
      <w:rFonts w:cs="Times New Roman"/>
    </w:rPr>
  </w:style>
  <w:style w:type="table" w:styleId="ae">
    <w:name w:val="Table Grid"/>
    <w:basedOn w:val="a1"/>
    <w:rsid w:val="00987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87B6E"/>
  </w:style>
  <w:style w:type="paragraph" w:styleId="af1">
    <w:name w:val="No Spacing"/>
    <w:link w:val="af2"/>
    <w:uiPriority w:val="1"/>
    <w:qFormat/>
    <w:rsid w:val="00987B6E"/>
    <w:pPr>
      <w:spacing w:after="0" w:line="240" w:lineRule="auto"/>
    </w:pPr>
  </w:style>
  <w:style w:type="character" w:customStyle="1" w:styleId="af2">
    <w:name w:val="Без интервала Знак"/>
    <w:link w:val="af1"/>
    <w:uiPriority w:val="1"/>
    <w:locked/>
    <w:rsid w:val="00987B6E"/>
  </w:style>
  <w:style w:type="paragraph" w:customStyle="1" w:styleId="af3">
    <w:name w:val="Стиль"/>
    <w:rsid w:val="00987B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4">
    <w:name w:val="Strong"/>
    <w:uiPriority w:val="22"/>
    <w:qFormat/>
    <w:rsid w:val="00987B6E"/>
    <w:rPr>
      <w:b/>
      <w:bCs/>
    </w:rPr>
  </w:style>
  <w:style w:type="character" w:customStyle="1" w:styleId="apple-converted-space">
    <w:name w:val="apple-converted-space"/>
    <w:basedOn w:val="a0"/>
    <w:rsid w:val="00987B6E"/>
  </w:style>
  <w:style w:type="paragraph" w:styleId="af5">
    <w:name w:val="Body Text Indent"/>
    <w:basedOn w:val="a"/>
    <w:link w:val="af6"/>
    <w:rsid w:val="00987B6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987B6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caption"/>
    <w:basedOn w:val="a"/>
    <w:next w:val="a"/>
    <w:qFormat/>
    <w:rsid w:val="00987B6E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987B6E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987B6E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7B6E"/>
  </w:style>
  <w:style w:type="paragraph" w:customStyle="1" w:styleId="c25">
    <w:name w:val="c25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87B6E"/>
  </w:style>
  <w:style w:type="paragraph" w:customStyle="1" w:styleId="c173">
    <w:name w:val="c173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987B6E"/>
  </w:style>
  <w:style w:type="table" w:customStyle="1" w:styleId="12">
    <w:name w:val="Сетка таблицы1"/>
    <w:basedOn w:val="a1"/>
    <w:next w:val="ae"/>
    <w:uiPriority w:val="39"/>
    <w:rsid w:val="00987B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987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87B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87B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987B6E"/>
  </w:style>
  <w:style w:type="table" w:customStyle="1" w:styleId="22">
    <w:name w:val="Сетка таблицы2"/>
    <w:basedOn w:val="a1"/>
    <w:next w:val="ae"/>
    <w:uiPriority w:val="39"/>
    <w:rsid w:val="00987B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987B6E"/>
  </w:style>
  <w:style w:type="table" w:customStyle="1" w:styleId="210">
    <w:name w:val="Сетка таблицы21"/>
    <w:basedOn w:val="a1"/>
    <w:next w:val="ae"/>
    <w:uiPriority w:val="59"/>
    <w:rsid w:val="00987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987B6E"/>
  </w:style>
  <w:style w:type="paragraph" w:customStyle="1" w:styleId="msonormal0">
    <w:name w:val="msonormal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еразрешенное упоминание"/>
    <w:uiPriority w:val="99"/>
    <w:semiHidden/>
    <w:unhideWhenUsed/>
    <w:rsid w:val="00987B6E"/>
    <w:rPr>
      <w:color w:val="605E5C"/>
      <w:shd w:val="clear" w:color="auto" w:fill="E1DFDD"/>
    </w:rPr>
  </w:style>
  <w:style w:type="character" w:styleId="afb">
    <w:name w:val="annotation reference"/>
    <w:uiPriority w:val="99"/>
    <w:semiHidden/>
    <w:unhideWhenUsed/>
    <w:rsid w:val="00987B6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987B6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987B6E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87B6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987B6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h2">
    <w:name w:val="h2"/>
    <w:basedOn w:val="a0"/>
    <w:rsid w:val="0098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50</Pages>
  <Words>15079</Words>
  <Characters>85952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Student3</cp:lastModifiedBy>
  <cp:revision>28</cp:revision>
  <dcterms:created xsi:type="dcterms:W3CDTF">2021-12-06T07:04:00Z</dcterms:created>
  <dcterms:modified xsi:type="dcterms:W3CDTF">2022-03-28T05:58:00Z</dcterms:modified>
</cp:coreProperties>
</file>